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8EE6B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17425277" w14:textId="1D1DB436" w:rsidR="00E447D6" w:rsidRPr="00E447D6" w:rsidRDefault="00E447D6" w:rsidP="00E447D6">
      <w:pPr>
        <w:rPr>
          <w:rFonts w:ascii="Arial" w:hAnsi="Arial" w:cs="Arial"/>
          <w:b/>
          <w:bCs/>
          <w:noProof/>
          <w:color w:val="000000"/>
        </w:rPr>
      </w:pPr>
      <w:r w:rsidRPr="00E447D6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B78FA">
        <w:rPr>
          <w:rFonts w:ascii="Arial" w:hAnsi="Arial" w:cs="Arial"/>
          <w:b/>
          <w:bCs/>
          <w:noProof/>
          <w:color w:val="000000"/>
        </w:rPr>
        <w:t>1</w:t>
      </w:r>
      <w:r w:rsidR="005E509F">
        <w:rPr>
          <w:rFonts w:ascii="Arial" w:hAnsi="Arial" w:cs="Arial"/>
          <w:b/>
          <w:bCs/>
          <w:noProof/>
          <w:color w:val="000000"/>
        </w:rPr>
        <w:t>3</w:t>
      </w:r>
      <w:r w:rsidR="00DB78FA">
        <w:rPr>
          <w:rFonts w:ascii="Arial" w:hAnsi="Arial" w:cs="Arial"/>
          <w:b/>
          <w:bCs/>
          <w:noProof/>
          <w:color w:val="000000"/>
        </w:rPr>
        <w:t xml:space="preserve">. února </w:t>
      </w:r>
      <w:r w:rsidRPr="00E447D6">
        <w:rPr>
          <w:rFonts w:ascii="Arial" w:hAnsi="Arial" w:cs="Arial"/>
          <w:b/>
          <w:bCs/>
          <w:noProof/>
          <w:color w:val="000000"/>
        </w:rPr>
        <w:t>2026</w:t>
      </w:r>
    </w:p>
    <w:p w14:paraId="666264FD" w14:textId="77777777" w:rsidR="00E447D6" w:rsidRPr="00E447D6" w:rsidRDefault="00E447D6" w:rsidP="00E447D6">
      <w:pPr>
        <w:rPr>
          <w:rFonts w:ascii="Arial" w:hAnsi="Arial" w:cs="Arial"/>
          <w:bCs/>
          <w:noProof/>
          <w:color w:val="000000"/>
        </w:rPr>
      </w:pPr>
    </w:p>
    <w:p w14:paraId="293F0B50" w14:textId="108C0FF7" w:rsidR="00E447D6" w:rsidRDefault="00EB19C6" w:rsidP="00E447D6">
      <w:pPr>
        <w:rPr>
          <w:rFonts w:ascii="Arial" w:hAnsi="Arial" w:cs="Arial"/>
          <w:b/>
          <w:bCs/>
          <w:noProof/>
          <w:color w:val="000000"/>
        </w:rPr>
      </w:pPr>
      <w:r w:rsidRPr="00EB19C6">
        <w:rPr>
          <w:rFonts w:ascii="Arial" w:hAnsi="Arial" w:cs="Arial"/>
          <w:b/>
          <w:bCs/>
          <w:noProof/>
          <w:color w:val="000000"/>
        </w:rPr>
        <w:t>Házenkářská hala v Karviné projde</w:t>
      </w:r>
      <w:r>
        <w:rPr>
          <w:rFonts w:ascii="Arial" w:hAnsi="Arial" w:cs="Arial"/>
          <w:b/>
          <w:bCs/>
          <w:noProof/>
          <w:color w:val="000000"/>
        </w:rPr>
        <w:t xml:space="preserve"> další výraznou</w:t>
      </w:r>
      <w:r w:rsidRPr="00EB19C6">
        <w:rPr>
          <w:rFonts w:ascii="Arial" w:hAnsi="Arial" w:cs="Arial"/>
          <w:b/>
          <w:bCs/>
          <w:noProof/>
          <w:color w:val="000000"/>
        </w:rPr>
        <w:t xml:space="preserve"> proměnou</w:t>
      </w:r>
    </w:p>
    <w:p w14:paraId="1C794E90" w14:textId="77777777" w:rsidR="00EB19C6" w:rsidRPr="00E447D6" w:rsidRDefault="00EB19C6" w:rsidP="00E447D6">
      <w:pPr>
        <w:rPr>
          <w:rFonts w:ascii="Arial" w:hAnsi="Arial" w:cs="Arial"/>
          <w:bCs/>
          <w:noProof/>
          <w:color w:val="000000"/>
        </w:rPr>
      </w:pPr>
    </w:p>
    <w:p w14:paraId="4B7AC2F7" w14:textId="77777777" w:rsidR="00BC6782" w:rsidRDefault="00BC6782" w:rsidP="00BC6782">
      <w:pPr>
        <w:rPr>
          <w:rFonts w:ascii="Arial" w:hAnsi="Arial" w:cs="Arial"/>
          <w:bCs/>
          <w:noProof/>
          <w:color w:val="000000"/>
        </w:rPr>
      </w:pPr>
      <w:r w:rsidRPr="00BC6782">
        <w:rPr>
          <w:rFonts w:ascii="Arial" w:hAnsi="Arial" w:cs="Arial"/>
          <w:bCs/>
          <w:noProof/>
          <w:color w:val="000000"/>
        </w:rPr>
        <w:t>Město Karviná připravuje rozšíření házenkářské haly. Přístavba nabídne hráčům i trenérům větší a komfortnější zázemí.</w:t>
      </w:r>
    </w:p>
    <w:p w14:paraId="05A4E449" w14:textId="77777777" w:rsidR="00BC6782" w:rsidRPr="00BC6782" w:rsidRDefault="00BC6782" w:rsidP="00BC6782">
      <w:pPr>
        <w:rPr>
          <w:rFonts w:ascii="Arial" w:hAnsi="Arial" w:cs="Arial"/>
          <w:bCs/>
          <w:noProof/>
          <w:color w:val="000000"/>
        </w:rPr>
      </w:pPr>
    </w:p>
    <w:p w14:paraId="3F9663EF" w14:textId="77777777" w:rsidR="00BC6782" w:rsidRDefault="00BC6782" w:rsidP="00BC6782">
      <w:pPr>
        <w:rPr>
          <w:rFonts w:ascii="Arial" w:hAnsi="Arial" w:cs="Arial"/>
          <w:bCs/>
          <w:noProof/>
          <w:color w:val="000000"/>
        </w:rPr>
      </w:pPr>
      <w:r w:rsidRPr="00BC6782">
        <w:rPr>
          <w:rFonts w:ascii="Arial" w:hAnsi="Arial" w:cs="Arial"/>
          <w:bCs/>
          <w:noProof/>
          <w:color w:val="000000"/>
        </w:rPr>
        <w:t>Aktuálně se zpracovává projektová dokumentace včetně stavebního povolení. Hotovo by mělo být v průběhu léta. Následně město vysoutěží dodavatele stavby a samotná realizace by mohla začít na jaře příštího roku.</w:t>
      </w:r>
    </w:p>
    <w:p w14:paraId="39F1B864" w14:textId="77777777" w:rsidR="00BC6782" w:rsidRPr="00BC6782" w:rsidRDefault="00BC6782" w:rsidP="00BC6782">
      <w:pPr>
        <w:rPr>
          <w:rFonts w:ascii="Arial" w:hAnsi="Arial" w:cs="Arial"/>
          <w:bCs/>
          <w:noProof/>
          <w:color w:val="000000"/>
        </w:rPr>
      </w:pPr>
    </w:p>
    <w:p w14:paraId="07849860" w14:textId="77777777" w:rsidR="00BC6782" w:rsidRDefault="00BC6782" w:rsidP="00BC6782">
      <w:pPr>
        <w:rPr>
          <w:rFonts w:ascii="Arial" w:hAnsi="Arial" w:cs="Arial"/>
          <w:bCs/>
          <w:noProof/>
          <w:color w:val="000000"/>
        </w:rPr>
      </w:pPr>
      <w:r w:rsidRPr="00BC6782">
        <w:rPr>
          <w:rFonts w:ascii="Arial" w:hAnsi="Arial" w:cs="Arial"/>
          <w:bCs/>
          <w:i/>
          <w:iCs/>
          <w:noProof/>
          <w:color w:val="000000"/>
        </w:rPr>
        <w:t>„V přístavbě počítáme s novým zázemím pro hráče i trenéry, přibudou skladovací prostory a moderně vybavená posilovna. Součástí přístavby bude i technické zázemí pro nucené větrání celé haly,“</w:t>
      </w:r>
      <w:r w:rsidRPr="00BC6782">
        <w:rPr>
          <w:rFonts w:ascii="Arial" w:hAnsi="Arial" w:cs="Arial"/>
          <w:bCs/>
          <w:noProof/>
          <w:color w:val="000000"/>
        </w:rPr>
        <w:t xml:space="preserve"> popsal připravovaný projekt ředitel městské sportovní společnosti STaRS Karviná Petr Dyszkiewicz.</w:t>
      </w:r>
    </w:p>
    <w:p w14:paraId="4EB2BA87" w14:textId="77777777" w:rsidR="00BC6782" w:rsidRPr="00BC6782" w:rsidRDefault="00BC6782" w:rsidP="00BC6782">
      <w:pPr>
        <w:rPr>
          <w:rFonts w:ascii="Arial" w:hAnsi="Arial" w:cs="Arial"/>
          <w:bCs/>
          <w:noProof/>
          <w:color w:val="000000"/>
        </w:rPr>
      </w:pPr>
    </w:p>
    <w:p w14:paraId="04D65878" w14:textId="77777777" w:rsidR="00BC6782" w:rsidRDefault="00BC6782" w:rsidP="00BC6782">
      <w:pPr>
        <w:rPr>
          <w:rFonts w:ascii="Arial" w:hAnsi="Arial" w:cs="Arial"/>
          <w:bCs/>
          <w:noProof/>
          <w:color w:val="000000"/>
        </w:rPr>
      </w:pPr>
      <w:r w:rsidRPr="00BC6782">
        <w:rPr>
          <w:rFonts w:ascii="Arial" w:hAnsi="Arial" w:cs="Arial"/>
          <w:bCs/>
          <w:noProof/>
          <w:color w:val="000000"/>
        </w:rPr>
        <w:t>Velkou výhodou je, že přístavba bude fungovat samostatně a její realizace by neměla výrazně omezit běžný provoz – hlavní házenkářská hala tak může po celou dobu sloužit sportovcům i fanouškům.</w:t>
      </w:r>
    </w:p>
    <w:p w14:paraId="663DB654" w14:textId="77777777" w:rsidR="00BC6782" w:rsidRPr="00BC6782" w:rsidRDefault="00BC6782" w:rsidP="00BC6782">
      <w:pPr>
        <w:rPr>
          <w:rFonts w:ascii="Arial" w:hAnsi="Arial" w:cs="Arial"/>
          <w:bCs/>
          <w:noProof/>
          <w:color w:val="000000"/>
        </w:rPr>
      </w:pPr>
    </w:p>
    <w:p w14:paraId="2E0CB2E9" w14:textId="77777777" w:rsidR="00BC6782" w:rsidRDefault="00BC6782" w:rsidP="00BC6782">
      <w:pPr>
        <w:rPr>
          <w:rFonts w:ascii="Arial" w:hAnsi="Arial" w:cs="Arial"/>
          <w:bCs/>
          <w:noProof/>
          <w:color w:val="000000"/>
        </w:rPr>
      </w:pPr>
      <w:r w:rsidRPr="00BC6782">
        <w:rPr>
          <w:rFonts w:ascii="Arial" w:hAnsi="Arial" w:cs="Arial"/>
          <w:bCs/>
          <w:noProof/>
          <w:color w:val="000000"/>
        </w:rPr>
        <w:t>Financování přístavby je plánováno z rozpočtu statutárního města Karviné. Zároveň byla podána žádost o spolufinancování projektu z rozpočtu Moravskoslezského kraje.</w:t>
      </w:r>
    </w:p>
    <w:p w14:paraId="5B149BDB" w14:textId="77777777" w:rsidR="00BC6782" w:rsidRPr="00BC6782" w:rsidRDefault="00BC6782" w:rsidP="00BC6782">
      <w:pPr>
        <w:rPr>
          <w:rFonts w:ascii="Arial" w:hAnsi="Arial" w:cs="Arial"/>
          <w:bCs/>
          <w:noProof/>
          <w:color w:val="000000"/>
        </w:rPr>
      </w:pPr>
    </w:p>
    <w:p w14:paraId="245822B3" w14:textId="4BC80256" w:rsidR="00BC6782" w:rsidRDefault="00BC6782" w:rsidP="00BC6782">
      <w:pPr>
        <w:rPr>
          <w:rFonts w:ascii="Arial" w:hAnsi="Arial" w:cs="Arial"/>
          <w:bCs/>
          <w:noProof/>
          <w:color w:val="000000"/>
        </w:rPr>
      </w:pPr>
      <w:r w:rsidRPr="00BC6782">
        <w:rPr>
          <w:rFonts w:ascii="Arial" w:hAnsi="Arial" w:cs="Arial"/>
          <w:bCs/>
          <w:i/>
          <w:iCs/>
          <w:noProof/>
          <w:color w:val="000000"/>
        </w:rPr>
        <w:t>„Házená má v Karviné silné jméno a dlouhou tradici. Naším cílem je, aby tomu odpovídaly i podmínky, ve kterých se tady sportuje. Přístavbu haly bereme jako další logický krok, kterým chceme hráčům i trenérům nabídnout důstojné zázemí a zároveň připravit halu na další roky fungování,“</w:t>
      </w:r>
      <w:r w:rsidRPr="00BC6782">
        <w:rPr>
          <w:rFonts w:ascii="Arial" w:hAnsi="Arial" w:cs="Arial"/>
          <w:bCs/>
          <w:noProof/>
          <w:color w:val="000000"/>
        </w:rPr>
        <w:t xml:space="preserve"> </w:t>
      </w:r>
      <w:r w:rsidR="00662A14" w:rsidRPr="00BC6782">
        <w:rPr>
          <w:rFonts w:ascii="Arial" w:hAnsi="Arial" w:cs="Arial"/>
          <w:bCs/>
          <w:noProof/>
          <w:color w:val="000000"/>
        </w:rPr>
        <w:t>uvedl náměstek primátora Karviné Andrzej Bizoń (nestr. za SOCDEM</w:t>
      </w:r>
      <w:r w:rsidR="00662A14">
        <w:rPr>
          <w:rFonts w:ascii="Arial" w:hAnsi="Arial" w:cs="Arial"/>
          <w:bCs/>
          <w:noProof/>
          <w:color w:val="000000"/>
        </w:rPr>
        <w:t>).</w:t>
      </w:r>
    </w:p>
    <w:p w14:paraId="091E67B3" w14:textId="77777777" w:rsidR="00662A14" w:rsidRPr="00BC6782" w:rsidRDefault="00662A14" w:rsidP="00BC6782">
      <w:pPr>
        <w:rPr>
          <w:rFonts w:ascii="Arial" w:hAnsi="Arial" w:cs="Arial"/>
          <w:bCs/>
          <w:noProof/>
          <w:color w:val="000000"/>
        </w:rPr>
      </w:pPr>
    </w:p>
    <w:p w14:paraId="64FF5EBB" w14:textId="77777777" w:rsidR="00BC6782" w:rsidRDefault="00BC6782" w:rsidP="00BC6782">
      <w:pPr>
        <w:rPr>
          <w:rFonts w:ascii="Arial" w:hAnsi="Arial" w:cs="Arial"/>
          <w:bCs/>
          <w:noProof/>
          <w:color w:val="000000"/>
        </w:rPr>
      </w:pPr>
      <w:r w:rsidRPr="00BC6782">
        <w:rPr>
          <w:rFonts w:ascii="Arial" w:hAnsi="Arial" w:cs="Arial"/>
          <w:bCs/>
          <w:noProof/>
          <w:color w:val="000000"/>
        </w:rPr>
        <w:t>Připravovaná přístavba navazuje na dlouhodobou modernizaci házenkářské haly, do které město v posledních letech systematicky investuje. Například v říjnu loňského roku v hale přibyl speciální umělý povrch, který výrazně zvýšil komfort i bezpečnost hráčů při trénincích a zápasech.</w:t>
      </w:r>
    </w:p>
    <w:p w14:paraId="4F1CA17E" w14:textId="77777777" w:rsidR="00BC6782" w:rsidRPr="00BC6782" w:rsidRDefault="00BC6782" w:rsidP="00BC6782">
      <w:pPr>
        <w:rPr>
          <w:rFonts w:ascii="Arial" w:hAnsi="Arial" w:cs="Arial"/>
          <w:bCs/>
          <w:noProof/>
          <w:color w:val="000000"/>
        </w:rPr>
      </w:pPr>
    </w:p>
    <w:p w14:paraId="33E20EFD" w14:textId="1FADABDB" w:rsidR="00BC6782" w:rsidRDefault="00BC6782" w:rsidP="00BC6782">
      <w:pPr>
        <w:rPr>
          <w:rFonts w:ascii="Arial" w:hAnsi="Arial" w:cs="Arial"/>
          <w:bCs/>
          <w:noProof/>
          <w:color w:val="000000"/>
        </w:rPr>
      </w:pPr>
      <w:r w:rsidRPr="00BC6782">
        <w:rPr>
          <w:rFonts w:ascii="Arial" w:hAnsi="Arial" w:cs="Arial"/>
          <w:bCs/>
          <w:i/>
          <w:iCs/>
          <w:noProof/>
          <w:color w:val="000000"/>
        </w:rPr>
        <w:t>„Každé zlepšení zázemí je znát nejen při zápasech, ale hlavně při každodenním provozu haly. Nový povrch i plánovaná přístavba jsou krokem, který ocení hráči, trenéři i organizátoři sportovních akcí. Jsou to investice, které dávají smysl dlouhodobě,“</w:t>
      </w:r>
      <w:r w:rsidR="00662A14">
        <w:rPr>
          <w:rFonts w:ascii="Arial" w:hAnsi="Arial" w:cs="Arial"/>
          <w:bCs/>
          <w:noProof/>
          <w:color w:val="000000"/>
        </w:rPr>
        <w:t xml:space="preserve"> dodal náměstek</w:t>
      </w:r>
      <w:r w:rsidRPr="00BC6782">
        <w:rPr>
          <w:rFonts w:ascii="Arial" w:hAnsi="Arial" w:cs="Arial"/>
          <w:bCs/>
          <w:noProof/>
          <w:color w:val="000000"/>
        </w:rPr>
        <w:t>.</w:t>
      </w:r>
    </w:p>
    <w:p w14:paraId="099C9E08" w14:textId="77777777" w:rsidR="00BC6782" w:rsidRPr="00BC6782" w:rsidRDefault="00BC6782" w:rsidP="00BC6782">
      <w:pPr>
        <w:rPr>
          <w:rFonts w:ascii="Arial" w:hAnsi="Arial" w:cs="Arial"/>
          <w:bCs/>
          <w:noProof/>
          <w:color w:val="000000"/>
        </w:rPr>
      </w:pPr>
    </w:p>
    <w:p w14:paraId="0265DEB3" w14:textId="77777777" w:rsidR="00BC6782" w:rsidRPr="00BC6782" w:rsidRDefault="00BC6782" w:rsidP="00BC6782">
      <w:pPr>
        <w:rPr>
          <w:rFonts w:ascii="Arial" w:hAnsi="Arial" w:cs="Arial"/>
          <w:bCs/>
          <w:noProof/>
          <w:color w:val="000000"/>
        </w:rPr>
      </w:pPr>
      <w:r w:rsidRPr="00BC6782">
        <w:rPr>
          <w:rFonts w:ascii="Arial" w:hAnsi="Arial" w:cs="Arial"/>
          <w:bCs/>
          <w:noProof/>
          <w:color w:val="000000"/>
        </w:rPr>
        <w:t>Jen v posledních letech investovalo město do házenkářské haly zhruba 12 milionů korun. V roce 2024 prošel kompletní proměnou vstupní vestibul, vzniklo moderní zázemí pro diváky, byly instalovány nové turnikety, upravena pokladna, bufet i sociální zařízení. V loňském roce město financovalo také rekonstrukci střechy a vybudovalo reprezentativní VIP zázemí s moderní vzduchotechnikou a sociálním zařízením.</w:t>
      </w:r>
    </w:p>
    <w:p w14:paraId="7FC163F6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924D58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5211507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1309E15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712D851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A5787C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B003DE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353765A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3F00D59" w14:textId="77777777" w:rsidR="0010385C" w:rsidRDefault="00662A14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CBFE8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B3CE11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9939CA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EEC703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F9A538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E8483C6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E3C7" w14:textId="77777777" w:rsidR="0006138E" w:rsidRDefault="0006138E">
      <w:r>
        <w:separator/>
      </w:r>
    </w:p>
  </w:endnote>
  <w:endnote w:type="continuationSeparator" w:id="0">
    <w:p w14:paraId="3646F0DC" w14:textId="77777777" w:rsidR="0006138E" w:rsidRDefault="0006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576D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60E3" w14:textId="77777777" w:rsidR="00960B6D" w:rsidRDefault="00000000">
    <w:pPr>
      <w:pStyle w:val="Zpat"/>
    </w:pPr>
    <w:r>
      <w:rPr>
        <w:noProof/>
      </w:rPr>
      <w:pict w14:anchorId="490BB8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1BA778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989876F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78F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DEFC" w14:textId="77777777" w:rsidR="0006138E" w:rsidRDefault="0006138E">
      <w:r>
        <w:separator/>
      </w:r>
    </w:p>
  </w:footnote>
  <w:footnote w:type="continuationSeparator" w:id="0">
    <w:p w14:paraId="1426C082" w14:textId="77777777" w:rsidR="0006138E" w:rsidRDefault="0006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7E6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0811" w14:textId="77777777" w:rsidR="003614B4" w:rsidRDefault="003614B4">
    <w:pPr>
      <w:pStyle w:val="Zhlav"/>
    </w:pPr>
    <w:r>
      <w:tab/>
    </w:r>
    <w:r>
      <w:tab/>
    </w:r>
    <w:r w:rsidR="00000000">
      <w:pict w14:anchorId="1F2E2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B8B2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7D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138E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40D6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18B2"/>
    <w:rsid w:val="00212428"/>
    <w:rsid w:val="0021348D"/>
    <w:rsid w:val="00213861"/>
    <w:rsid w:val="002150CB"/>
    <w:rsid w:val="00215A99"/>
    <w:rsid w:val="00217941"/>
    <w:rsid w:val="0022042D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0CF9"/>
    <w:rsid w:val="002711B6"/>
    <w:rsid w:val="00273DAA"/>
    <w:rsid w:val="002766BC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34D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AF8"/>
    <w:rsid w:val="00387B09"/>
    <w:rsid w:val="003909A0"/>
    <w:rsid w:val="00393E59"/>
    <w:rsid w:val="00394876"/>
    <w:rsid w:val="00395AC8"/>
    <w:rsid w:val="0039616F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312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978B0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509F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A14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1D27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285A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041E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1E59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5656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45F"/>
    <w:rsid w:val="00B446A6"/>
    <w:rsid w:val="00B459BB"/>
    <w:rsid w:val="00B501F8"/>
    <w:rsid w:val="00B521A2"/>
    <w:rsid w:val="00B52A52"/>
    <w:rsid w:val="00B52FC3"/>
    <w:rsid w:val="00B55D1F"/>
    <w:rsid w:val="00B57C70"/>
    <w:rsid w:val="00B600D2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782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553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8FA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2DF9"/>
    <w:rsid w:val="00E43DD2"/>
    <w:rsid w:val="00E447D6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D66"/>
    <w:rsid w:val="00EA6EB2"/>
    <w:rsid w:val="00EA783C"/>
    <w:rsid w:val="00EA7AE7"/>
    <w:rsid w:val="00EB157A"/>
    <w:rsid w:val="00EB19C6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24C3"/>
    <w:rsid w:val="00ED314B"/>
    <w:rsid w:val="00ED47F3"/>
    <w:rsid w:val="00ED4DF5"/>
    <w:rsid w:val="00ED6DFD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F04B2"/>
  <w15:chartTrackingRefBased/>
  <w15:docId w15:val="{F00B90CB-FB32-417A-997B-0E65B7B8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5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3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12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32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3044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11</cp:revision>
  <cp:lastPrinted>2026-02-13T09:06:00Z</cp:lastPrinted>
  <dcterms:created xsi:type="dcterms:W3CDTF">2026-02-04T13:40:00Z</dcterms:created>
  <dcterms:modified xsi:type="dcterms:W3CDTF">2026-02-13T11:19:00Z</dcterms:modified>
</cp:coreProperties>
</file>