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A22F" w14:textId="25AA832F" w:rsidR="00190520" w:rsidRDefault="00190520" w:rsidP="0019052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Povinně zveřejňované informace</w:t>
      </w:r>
      <w:r w:rsidR="00064F3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podle zákona č. 541/2020 Sb., o odpadech</w:t>
      </w:r>
      <w:r w:rsidR="00064F3E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br/>
        <w:t xml:space="preserve"> (§ 60 – informační povinnost obce)</w:t>
      </w:r>
    </w:p>
    <w:p w14:paraId="57E3EE90" w14:textId="77777777" w:rsidR="004F0B9D" w:rsidRDefault="004F0B9D" w:rsidP="0019052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</w:p>
    <w:p w14:paraId="4ED03B91" w14:textId="7D56FFD2" w:rsidR="00044980" w:rsidRPr="00044980" w:rsidRDefault="00044980" w:rsidP="005B2AE2">
      <w:pPr>
        <w:spacing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</w:pPr>
      <w:r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Základní informace o obecním systému nakládání s komunálním odpadem statutárního města Karviná</w:t>
      </w:r>
      <w:r w:rsidR="001E1A78"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 xml:space="preserve"> </w:t>
      </w:r>
      <w:r w:rsidR="005B2AE2" w:rsidRPr="00044980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v roce 202</w:t>
      </w:r>
      <w:r w:rsidR="00703E52">
        <w:rPr>
          <w:rFonts w:ascii="Times New Roman" w:eastAsia="Times New Roman" w:hAnsi="Times New Roman" w:cs="Times New Roman"/>
          <w:b/>
          <w:i/>
          <w:sz w:val="28"/>
          <w:szCs w:val="28"/>
          <w:lang w:eastAsia="cs-CZ"/>
        </w:rPr>
        <w:t>5</w:t>
      </w:r>
    </w:p>
    <w:p w14:paraId="258A08FD" w14:textId="52274664" w:rsidR="005B2AE2" w:rsidRPr="00C37058" w:rsidRDefault="00044980" w:rsidP="00140068">
      <w:pPr>
        <w:spacing w:line="360" w:lineRule="auto"/>
        <w:ind w:firstLine="709"/>
        <w:jc w:val="both"/>
        <w:rPr>
          <w:rFonts w:ascii="TimesNewRomanPSMT" w:eastAsia="Times New Roman" w:hAnsi="TimesNewRomanPSMT" w:cs="TimesNewRomanPSMT"/>
          <w:sz w:val="26"/>
          <w:szCs w:val="26"/>
          <w:lang w:eastAsia="cs-CZ"/>
        </w:rPr>
      </w:pPr>
      <w:r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>Zákon</w:t>
      </w:r>
      <w:r w:rsidR="00CD314D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č. 541/2020 Sb.,</w:t>
      </w:r>
      <w:r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o odpadech</w:t>
      </w:r>
      <w:r w:rsidR="00D13C96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(§59 odst. 3)</w:t>
      </w:r>
      <w:r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stanovuje obcím cíl v oblasti odděleného soustřeďování (třídění) komunálních odpadů. Obec je povinna zajistit, aby odděleně soustřeďované recyklovatelné složky komunálního odpadu (papír, plasty, sklo, kovy, biologický odpad, jedlé oleje a tuky a textil) tvořily v roce 2025</w:t>
      </w:r>
      <w:r w:rsidR="00626891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</w:t>
      </w:r>
      <w:r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>a následujících letech alespoň 60 %,</w:t>
      </w:r>
      <w:r w:rsidR="0033049A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</w:t>
      </w:r>
      <w:r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>v kalendářním roce</w:t>
      </w:r>
      <w:r w:rsidR="007E5F2F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2030 a následujících letech alespoň 65 % </w:t>
      </w:r>
      <w:r w:rsidR="00930E72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br/>
      </w:r>
      <w:r w:rsidR="007E5F2F" w:rsidRPr="00C37058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a v kalendářním roce 2035 a následujících letech alespoň 70 % z celkového množství komunálních odpadů. </w:t>
      </w:r>
    </w:p>
    <w:p w14:paraId="3B87872F" w14:textId="69192E84" w:rsidR="00A419A8" w:rsidRPr="00C37058" w:rsidRDefault="005B2AE2" w:rsidP="00140068">
      <w:pPr>
        <w:pStyle w:val="Odstavec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Na území města</w:t>
      </w:r>
      <w:r w:rsidR="001E1A78" w:rsidRPr="00C37058">
        <w:rPr>
          <w:rFonts w:ascii="TimesNewRomanPSMT" w:hAnsi="TimesNewRomanPSMT" w:cs="TimesNewRomanPSMT"/>
        </w:rPr>
        <w:t xml:space="preserve"> Karviné</w:t>
      </w:r>
      <w:r w:rsidR="00334D4A" w:rsidRPr="00C37058">
        <w:rPr>
          <w:rFonts w:ascii="TimesNewRomanPSMT" w:hAnsi="TimesNewRomanPSMT" w:cs="TimesNewRomanPSMT"/>
        </w:rPr>
        <w:t xml:space="preserve"> bylo v roce</w:t>
      </w:r>
      <w:r w:rsidRPr="00C37058">
        <w:rPr>
          <w:rFonts w:ascii="TimesNewRomanPSMT" w:hAnsi="TimesNewRomanPSMT" w:cs="TimesNewRomanPSMT"/>
        </w:rPr>
        <w:t xml:space="preserve"> 202</w:t>
      </w:r>
      <w:r w:rsidR="00703E52" w:rsidRPr="00C37058">
        <w:rPr>
          <w:rFonts w:ascii="TimesNewRomanPSMT" w:hAnsi="TimesNewRomanPSMT" w:cs="TimesNewRomanPSMT"/>
        </w:rPr>
        <w:t>5</w:t>
      </w:r>
      <w:r w:rsidRPr="00C37058">
        <w:rPr>
          <w:rFonts w:ascii="TimesNewRomanPSMT" w:hAnsi="TimesNewRomanPSMT" w:cs="TimesNewRomanPSMT"/>
        </w:rPr>
        <w:t xml:space="preserve"> vyprodukováno celkem 1</w:t>
      </w:r>
      <w:r w:rsidR="00BE615C" w:rsidRPr="00C37058">
        <w:rPr>
          <w:rFonts w:ascii="TimesNewRomanPSMT" w:hAnsi="TimesNewRomanPSMT" w:cs="TimesNewRomanPSMT"/>
        </w:rPr>
        <w:t>8 4</w:t>
      </w:r>
      <w:r w:rsidR="0063297B" w:rsidRPr="00C37058">
        <w:rPr>
          <w:rFonts w:ascii="TimesNewRomanPSMT" w:hAnsi="TimesNewRomanPSMT" w:cs="TimesNewRomanPSMT"/>
        </w:rPr>
        <w:t>71</w:t>
      </w:r>
      <w:r w:rsidRPr="00C37058">
        <w:rPr>
          <w:rFonts w:ascii="TimesNewRomanPSMT" w:hAnsi="TimesNewRomanPSMT" w:cs="TimesNewRomanPSMT"/>
        </w:rPr>
        <w:t xml:space="preserve"> tun komunálního odpadu včetně využitelných složek odpadu (plastu, papíru, skla, bioodpadu, kovů</w:t>
      </w:r>
      <w:r w:rsidR="00FA6346" w:rsidRPr="00C37058">
        <w:rPr>
          <w:rFonts w:ascii="TimesNewRomanPSMT" w:hAnsi="TimesNewRomanPSMT" w:cs="TimesNewRomanPSMT"/>
        </w:rPr>
        <w:t>, potravinářských olejů a tuků</w:t>
      </w:r>
      <w:r w:rsidR="00703E52" w:rsidRPr="00C37058">
        <w:rPr>
          <w:rFonts w:ascii="TimesNewRomanPSMT" w:hAnsi="TimesNewRomanPSMT" w:cs="TimesNewRomanPSMT"/>
        </w:rPr>
        <w:t>, textil</w:t>
      </w:r>
      <w:r w:rsidR="00D13C96" w:rsidRPr="00C37058">
        <w:rPr>
          <w:rFonts w:ascii="TimesNewRomanPSMT" w:hAnsi="TimesNewRomanPSMT" w:cs="TimesNewRomanPSMT"/>
        </w:rPr>
        <w:t>u</w:t>
      </w:r>
      <w:r w:rsidRPr="00C37058">
        <w:rPr>
          <w:rFonts w:ascii="TimesNewRomanPSMT" w:hAnsi="TimesNewRomanPSMT" w:cs="TimesNewRomanPSMT"/>
        </w:rPr>
        <w:t xml:space="preserve">). </w:t>
      </w:r>
      <w:r w:rsidR="00626891" w:rsidRPr="00C37058">
        <w:rPr>
          <w:rFonts w:ascii="TimesNewRomanPSMT" w:hAnsi="TimesNewRomanPSMT" w:cs="TimesNewRomanPSMT"/>
        </w:rPr>
        <w:t>Jednotlivé složky odpadu obsahují</w:t>
      </w:r>
      <w:r w:rsidR="00CF0E54" w:rsidRPr="00C37058">
        <w:rPr>
          <w:rFonts w:ascii="TimesNewRomanPSMT" w:hAnsi="TimesNewRomanPSMT" w:cs="TimesNewRomanPSMT"/>
        </w:rPr>
        <w:t>:</w:t>
      </w:r>
      <w:r w:rsidR="00BB2932" w:rsidRPr="00C37058">
        <w:rPr>
          <w:rFonts w:ascii="TimesNewRomanPSMT" w:hAnsi="TimesNewRomanPSMT" w:cs="TimesNewRomanPSMT"/>
        </w:rPr>
        <w:t xml:space="preserve"> (zaokrouhleno na cel</w:t>
      </w:r>
      <w:r w:rsidR="00F3136F" w:rsidRPr="00C37058">
        <w:rPr>
          <w:rFonts w:ascii="TimesNewRomanPSMT" w:hAnsi="TimesNewRomanPSMT" w:cs="TimesNewRomanPSMT"/>
        </w:rPr>
        <w:t>á</w:t>
      </w:r>
      <w:r w:rsidR="00BB2932" w:rsidRPr="00C37058">
        <w:rPr>
          <w:rFonts w:ascii="TimesNewRomanPSMT" w:hAnsi="TimesNewRomanPSMT" w:cs="TimesNewRomanPSMT"/>
        </w:rPr>
        <w:t xml:space="preserve"> čísla)</w:t>
      </w:r>
    </w:p>
    <w:p w14:paraId="5959F588" w14:textId="390E8AA2" w:rsidR="00A419A8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sm</w:t>
      </w:r>
      <w:r w:rsidR="00A419A8" w:rsidRPr="00C37058">
        <w:rPr>
          <w:rFonts w:ascii="TimesNewRomanPSMT" w:hAnsi="TimesNewRomanPSMT" w:cs="TimesNewRomanPSMT"/>
        </w:rPr>
        <w:t>ěsný</w:t>
      </w:r>
      <w:r w:rsidR="005B2AE2" w:rsidRPr="00C37058">
        <w:rPr>
          <w:rFonts w:ascii="TimesNewRomanPSMT" w:hAnsi="TimesNewRomanPSMT" w:cs="TimesNewRomanPSMT"/>
        </w:rPr>
        <w:t xml:space="preserve"> </w:t>
      </w:r>
      <w:r w:rsidR="00A419A8" w:rsidRPr="00C37058">
        <w:rPr>
          <w:rFonts w:ascii="TimesNewRomanPSMT" w:hAnsi="TimesNewRomanPSMT" w:cs="TimesNewRomanPSMT"/>
        </w:rPr>
        <w:t>komunální odpad: 9 </w:t>
      </w:r>
      <w:r w:rsidR="0063297B" w:rsidRPr="00C37058">
        <w:rPr>
          <w:rFonts w:ascii="TimesNewRomanPSMT" w:hAnsi="TimesNewRomanPSMT" w:cs="TimesNewRomanPSMT"/>
        </w:rPr>
        <w:t>740</w:t>
      </w:r>
      <w:r w:rsidR="00A419A8" w:rsidRPr="00C37058">
        <w:rPr>
          <w:rFonts w:ascii="TimesNewRomanPSMT" w:hAnsi="TimesNewRomanPSMT" w:cs="TimesNewRomanPSMT"/>
        </w:rPr>
        <w:t xml:space="preserve"> tun</w:t>
      </w:r>
    </w:p>
    <w:p w14:paraId="6B2D4BFA" w14:textId="0021C8D2" w:rsidR="00A419A8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o</w:t>
      </w:r>
      <w:r w:rsidR="00A419A8" w:rsidRPr="00C37058">
        <w:rPr>
          <w:rFonts w:ascii="TimesNewRomanPSMT" w:hAnsi="TimesNewRomanPSMT" w:cs="TimesNewRomanPSMT"/>
        </w:rPr>
        <w:t>bjemný odpad: 3 </w:t>
      </w:r>
      <w:r w:rsidR="0063297B" w:rsidRPr="00C37058">
        <w:rPr>
          <w:rFonts w:ascii="TimesNewRomanPSMT" w:hAnsi="TimesNewRomanPSMT" w:cs="TimesNewRomanPSMT"/>
        </w:rPr>
        <w:t>729</w:t>
      </w:r>
      <w:r w:rsidR="00A419A8" w:rsidRPr="00C37058">
        <w:rPr>
          <w:rFonts w:ascii="TimesNewRomanPSMT" w:hAnsi="TimesNewRomanPSMT" w:cs="TimesNewRomanPSMT"/>
        </w:rPr>
        <w:t xml:space="preserve"> tun</w:t>
      </w:r>
    </w:p>
    <w:p w14:paraId="43C8B366" w14:textId="5953F188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papír: </w:t>
      </w:r>
      <w:r w:rsidR="0063297B" w:rsidRPr="00C37058">
        <w:rPr>
          <w:rFonts w:ascii="TimesNewRomanPSMT" w:hAnsi="TimesNewRomanPSMT" w:cs="TimesNewRomanPSMT"/>
        </w:rPr>
        <w:t>888</w:t>
      </w:r>
      <w:r w:rsidRPr="00C37058">
        <w:rPr>
          <w:rFonts w:ascii="TimesNewRomanPSMT" w:hAnsi="TimesNewRomanPSMT" w:cs="TimesNewRomanPSMT"/>
        </w:rPr>
        <w:t xml:space="preserve"> tun</w:t>
      </w:r>
    </w:p>
    <w:p w14:paraId="05973A62" w14:textId="7168584E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plast: </w:t>
      </w:r>
      <w:r w:rsidR="00E14289" w:rsidRPr="00C37058">
        <w:rPr>
          <w:rFonts w:ascii="TimesNewRomanPSMT" w:hAnsi="TimesNewRomanPSMT" w:cs="TimesNewRomanPSMT"/>
        </w:rPr>
        <w:t>558</w:t>
      </w:r>
      <w:r w:rsidRPr="00C37058">
        <w:rPr>
          <w:rFonts w:ascii="TimesNewRomanPSMT" w:hAnsi="TimesNewRomanPSMT" w:cs="TimesNewRomanPSMT"/>
        </w:rPr>
        <w:t xml:space="preserve"> tun</w:t>
      </w:r>
    </w:p>
    <w:p w14:paraId="15A76B6A" w14:textId="59CDDFEA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sklo: </w:t>
      </w:r>
      <w:r w:rsidR="00BB2932" w:rsidRPr="00C37058">
        <w:rPr>
          <w:rFonts w:ascii="TimesNewRomanPSMT" w:hAnsi="TimesNewRomanPSMT" w:cs="TimesNewRomanPSMT"/>
        </w:rPr>
        <w:t>45</w:t>
      </w:r>
      <w:r w:rsidR="00E14289" w:rsidRPr="00C37058">
        <w:rPr>
          <w:rFonts w:ascii="TimesNewRomanPSMT" w:hAnsi="TimesNewRomanPSMT" w:cs="TimesNewRomanPSMT"/>
        </w:rPr>
        <w:t>7</w:t>
      </w:r>
      <w:r w:rsidRPr="00C37058">
        <w:rPr>
          <w:rFonts w:ascii="TimesNewRomanPSMT" w:hAnsi="TimesNewRomanPSMT" w:cs="TimesNewRomanPSMT"/>
        </w:rPr>
        <w:t xml:space="preserve"> tun</w:t>
      </w:r>
    </w:p>
    <w:p w14:paraId="52D0829F" w14:textId="680FAAFB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bioodpady: </w:t>
      </w:r>
      <w:r w:rsidR="00BB2932" w:rsidRPr="00C37058">
        <w:rPr>
          <w:rFonts w:ascii="TimesNewRomanPSMT" w:hAnsi="TimesNewRomanPSMT" w:cs="TimesNewRomanPSMT"/>
        </w:rPr>
        <w:t xml:space="preserve">2 </w:t>
      </w:r>
      <w:r w:rsidR="00E14289" w:rsidRPr="00C37058">
        <w:rPr>
          <w:rFonts w:ascii="TimesNewRomanPSMT" w:hAnsi="TimesNewRomanPSMT" w:cs="TimesNewRomanPSMT"/>
        </w:rPr>
        <w:t>743</w:t>
      </w:r>
      <w:r w:rsidRPr="00C37058">
        <w:rPr>
          <w:rFonts w:ascii="TimesNewRomanPSMT" w:hAnsi="TimesNewRomanPSMT" w:cs="TimesNewRomanPSMT"/>
        </w:rPr>
        <w:t xml:space="preserve"> tun</w:t>
      </w:r>
    </w:p>
    <w:p w14:paraId="242FE1AF" w14:textId="762040F9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kovy: </w:t>
      </w:r>
      <w:r w:rsidR="00062024" w:rsidRPr="00C37058">
        <w:rPr>
          <w:rFonts w:ascii="TimesNewRomanPSMT" w:hAnsi="TimesNewRomanPSMT" w:cs="TimesNewRomanPSMT"/>
        </w:rPr>
        <w:t>99</w:t>
      </w:r>
      <w:r w:rsidRPr="00C37058">
        <w:rPr>
          <w:rFonts w:ascii="TimesNewRomanPSMT" w:hAnsi="TimesNewRomanPSMT" w:cs="TimesNewRomanPSMT"/>
        </w:rPr>
        <w:t xml:space="preserve"> tun</w:t>
      </w:r>
    </w:p>
    <w:p w14:paraId="5BF1BAD5" w14:textId="77777777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vysloužilý potravinářský olej a tuk: 7 tun</w:t>
      </w:r>
    </w:p>
    <w:p w14:paraId="6399696C" w14:textId="7A793935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nebezpečné odpady: </w:t>
      </w:r>
      <w:r w:rsidR="00062024" w:rsidRPr="00C37058">
        <w:rPr>
          <w:rFonts w:ascii="TimesNewRomanPSMT" w:hAnsi="TimesNewRomanPSMT" w:cs="TimesNewRomanPSMT"/>
        </w:rPr>
        <w:t>21</w:t>
      </w:r>
      <w:r w:rsidRPr="00C37058">
        <w:rPr>
          <w:rFonts w:ascii="TimesNewRomanPSMT" w:hAnsi="TimesNewRomanPSMT" w:cs="TimesNewRomanPSMT"/>
        </w:rPr>
        <w:t xml:space="preserve"> t</w:t>
      </w:r>
      <w:r w:rsidR="0033049A" w:rsidRPr="00C37058">
        <w:rPr>
          <w:rFonts w:ascii="TimesNewRomanPSMT" w:hAnsi="TimesNewRomanPSMT" w:cs="TimesNewRomanPSMT"/>
        </w:rPr>
        <w:t>un</w:t>
      </w:r>
    </w:p>
    <w:p w14:paraId="0F6E5198" w14:textId="599BE7FF" w:rsidR="00626891" w:rsidRPr="00C37058" w:rsidRDefault="00626891" w:rsidP="00A419A8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černé skládky: </w:t>
      </w:r>
      <w:r w:rsidR="00062024" w:rsidRPr="00C37058">
        <w:rPr>
          <w:rFonts w:ascii="TimesNewRomanPSMT" w:hAnsi="TimesNewRomanPSMT" w:cs="TimesNewRomanPSMT"/>
        </w:rPr>
        <w:t>37</w:t>
      </w:r>
      <w:r w:rsidRPr="00C37058">
        <w:rPr>
          <w:rFonts w:ascii="TimesNewRomanPSMT" w:hAnsi="TimesNewRomanPSMT" w:cs="TimesNewRomanPSMT"/>
        </w:rPr>
        <w:t xml:space="preserve"> tun</w:t>
      </w:r>
      <w:r w:rsidR="009355F2" w:rsidRPr="00C37058">
        <w:rPr>
          <w:rFonts w:ascii="TimesNewRomanPSMT" w:hAnsi="TimesNewRomanPSMT" w:cs="TimesNewRomanPSMT"/>
        </w:rPr>
        <w:t xml:space="preserve">  </w:t>
      </w:r>
    </w:p>
    <w:p w14:paraId="288C1EB6" w14:textId="357C0875" w:rsidR="00F3136F" w:rsidRPr="00C37058" w:rsidRDefault="00626891" w:rsidP="00EE5584">
      <w:pPr>
        <w:pStyle w:val="Odstavec"/>
        <w:numPr>
          <w:ilvl w:val="0"/>
          <w:numId w:val="1"/>
        </w:numPr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zbytkový odpad: </w:t>
      </w:r>
      <w:r w:rsidR="00062024" w:rsidRPr="00C37058">
        <w:rPr>
          <w:rFonts w:ascii="TimesNewRomanPSMT" w:hAnsi="TimesNewRomanPSMT" w:cs="TimesNewRomanPSMT"/>
        </w:rPr>
        <w:t>192</w:t>
      </w:r>
      <w:r w:rsidR="0033049A" w:rsidRPr="00C37058">
        <w:rPr>
          <w:rFonts w:ascii="TimesNewRomanPSMT" w:hAnsi="TimesNewRomanPSMT" w:cs="TimesNewRomanPSMT"/>
        </w:rPr>
        <w:t xml:space="preserve"> tun</w:t>
      </w:r>
    </w:p>
    <w:p w14:paraId="19D3C33E" w14:textId="77777777" w:rsidR="00C23164" w:rsidRDefault="00C23164" w:rsidP="00CD314D">
      <w:pPr>
        <w:pStyle w:val="Odstavec"/>
        <w:ind w:firstLine="360"/>
        <w:rPr>
          <w:b/>
        </w:rPr>
      </w:pPr>
    </w:p>
    <w:p w14:paraId="6DC83B82" w14:textId="77777777" w:rsidR="004F0B9D" w:rsidRDefault="004F0B9D" w:rsidP="00CD314D">
      <w:pPr>
        <w:pStyle w:val="Odstavec"/>
        <w:ind w:firstLine="360"/>
        <w:rPr>
          <w:b/>
        </w:rPr>
      </w:pPr>
    </w:p>
    <w:p w14:paraId="30487A15" w14:textId="1D1DAA13" w:rsidR="00A419A8" w:rsidRDefault="00CD314D" w:rsidP="00E768AF">
      <w:pPr>
        <w:pStyle w:val="Odstavec"/>
        <w:spacing w:line="240" w:lineRule="auto"/>
        <w:ind w:firstLine="357"/>
        <w:rPr>
          <w:rFonts w:ascii="TimesNewRomanPSMT" w:eastAsiaTheme="minorHAnsi" w:hAnsi="TimesNewRomanPSMT" w:cs="TimesNewRomanPSMT"/>
          <w:b/>
          <w:i/>
          <w:lang w:eastAsia="en-US"/>
        </w:rPr>
      </w:pPr>
      <w:r w:rsidRPr="002412D6">
        <w:rPr>
          <w:rFonts w:ascii="TimesNewRomanPSMT" w:eastAsiaTheme="minorHAnsi" w:hAnsi="TimesNewRomanPSMT" w:cs="TimesNewRomanPSMT"/>
          <w:b/>
          <w:i/>
          <w:lang w:eastAsia="en-US"/>
        </w:rPr>
        <w:lastRenderedPageBreak/>
        <w:t>Náklady</w:t>
      </w:r>
      <w:r w:rsidR="00B52259" w:rsidRPr="002412D6">
        <w:rPr>
          <w:rFonts w:ascii="TimesNewRomanPSMT" w:eastAsiaTheme="minorHAnsi" w:hAnsi="TimesNewRomanPSMT" w:cs="TimesNewRomanPSMT"/>
          <w:b/>
          <w:i/>
          <w:lang w:eastAsia="en-US"/>
        </w:rPr>
        <w:t xml:space="preserve"> na provoz obecního systému města za rok 202</w:t>
      </w:r>
      <w:r w:rsidR="00703E52" w:rsidRPr="002412D6">
        <w:rPr>
          <w:rFonts w:ascii="TimesNewRomanPSMT" w:eastAsiaTheme="minorHAnsi" w:hAnsi="TimesNewRomanPSMT" w:cs="TimesNewRomanPSMT"/>
          <w:b/>
          <w:i/>
          <w:lang w:eastAsia="en-US"/>
        </w:rPr>
        <w:t>5</w:t>
      </w:r>
      <w:r w:rsidR="00F3136F" w:rsidRPr="002412D6">
        <w:rPr>
          <w:rFonts w:ascii="TimesNewRomanPSMT" w:eastAsiaTheme="minorHAnsi" w:hAnsi="TimesNewRomanPSMT" w:cs="TimesNewRomanPSMT"/>
          <w:b/>
          <w:i/>
          <w:lang w:eastAsia="en-US"/>
        </w:rPr>
        <w:t xml:space="preserve"> </w:t>
      </w:r>
      <w:r w:rsidR="00C37058">
        <w:rPr>
          <w:rFonts w:ascii="TimesNewRomanPSMT" w:eastAsiaTheme="minorHAnsi" w:hAnsi="TimesNewRomanPSMT" w:cs="TimesNewRomanPSMT"/>
          <w:b/>
          <w:i/>
          <w:lang w:eastAsia="en-US"/>
        </w:rPr>
        <w:br/>
        <w:t xml:space="preserve">  </w:t>
      </w:r>
      <w:proofErr w:type="gramStart"/>
      <w:r w:rsidR="00C37058">
        <w:rPr>
          <w:rFonts w:ascii="TimesNewRomanPSMT" w:eastAsiaTheme="minorHAnsi" w:hAnsi="TimesNewRomanPSMT" w:cs="TimesNewRomanPSMT"/>
          <w:b/>
          <w:i/>
          <w:lang w:eastAsia="en-US"/>
        </w:rPr>
        <w:t xml:space="preserve">   </w:t>
      </w:r>
      <w:r w:rsidR="00F3136F" w:rsidRPr="002412D6">
        <w:rPr>
          <w:rFonts w:ascii="TimesNewRomanPSMT" w:eastAsiaTheme="minorHAnsi" w:hAnsi="TimesNewRomanPSMT" w:cs="TimesNewRomanPSMT"/>
          <w:b/>
          <w:i/>
          <w:lang w:eastAsia="en-US"/>
        </w:rPr>
        <w:t>(</w:t>
      </w:r>
      <w:proofErr w:type="gramEnd"/>
      <w:r w:rsidR="00F3136F" w:rsidRPr="002412D6">
        <w:rPr>
          <w:rFonts w:ascii="TimesNewRomanPSMT" w:eastAsiaTheme="minorHAnsi" w:hAnsi="TimesNewRomanPSMT" w:cs="TimesNewRomanPSMT"/>
          <w:b/>
          <w:i/>
          <w:lang w:eastAsia="en-US"/>
        </w:rPr>
        <w:t>zaokrouhleno na koruny</w:t>
      </w:r>
      <w:r w:rsidR="00C37058">
        <w:rPr>
          <w:rFonts w:ascii="TimesNewRomanPSMT" w:eastAsiaTheme="minorHAnsi" w:hAnsi="TimesNewRomanPSMT" w:cs="TimesNewRomanPSMT"/>
          <w:b/>
          <w:i/>
          <w:lang w:eastAsia="en-US"/>
        </w:rPr>
        <w:t>)</w:t>
      </w:r>
      <w:r w:rsidR="00B52259" w:rsidRPr="002412D6">
        <w:rPr>
          <w:rFonts w:ascii="TimesNewRomanPSMT" w:eastAsiaTheme="minorHAnsi" w:hAnsi="TimesNewRomanPSMT" w:cs="TimesNewRomanPSMT"/>
          <w:b/>
          <w:i/>
          <w:lang w:eastAsia="en-US"/>
        </w:rPr>
        <w:t>:</w:t>
      </w:r>
    </w:p>
    <w:p w14:paraId="5B242511" w14:textId="77777777" w:rsidR="00C37058" w:rsidRPr="002412D6" w:rsidRDefault="00C37058" w:rsidP="000E6E22">
      <w:pPr>
        <w:pStyle w:val="Odstavec"/>
        <w:ind w:firstLine="360"/>
        <w:rPr>
          <w:rFonts w:ascii="TimesNewRomanPSMT" w:eastAsiaTheme="minorHAnsi" w:hAnsi="TimesNewRomanPSMT" w:cs="TimesNewRomanPSMT"/>
          <w:b/>
          <w:i/>
          <w:lang w:eastAsia="en-US"/>
        </w:rPr>
      </w:pPr>
    </w:p>
    <w:p w14:paraId="6780561D" w14:textId="75DC045F" w:rsidR="00CB3AE9" w:rsidRPr="00C37058" w:rsidRDefault="00CB3AE9" w:rsidP="00CD314D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Směsný komunální odpad:</w:t>
      </w:r>
      <w:r w:rsidRPr="00C37058">
        <w:rPr>
          <w:rFonts w:ascii="TimesNewRomanPSMT" w:hAnsi="TimesNewRomanPSMT" w:cs="TimesNewRomanPSMT"/>
        </w:rPr>
        <w:tab/>
      </w:r>
      <w:r w:rsidR="0089443C" w:rsidRPr="00C37058">
        <w:rPr>
          <w:rFonts w:ascii="TimesNewRomanPSMT" w:hAnsi="TimesNewRomanPSMT" w:cs="TimesNewRomanPSMT"/>
        </w:rPr>
        <w:tab/>
      </w:r>
      <w:r w:rsidR="0089443C"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>3</w:t>
      </w:r>
      <w:r w:rsidR="00703E52" w:rsidRPr="00C37058">
        <w:rPr>
          <w:rFonts w:ascii="TimesNewRomanPSMT" w:hAnsi="TimesNewRomanPSMT" w:cs="TimesNewRomanPSMT"/>
        </w:rPr>
        <w:t>6</w:t>
      </w:r>
      <w:r w:rsidR="00F3136F" w:rsidRPr="00C37058">
        <w:rPr>
          <w:rFonts w:ascii="TimesNewRomanPSMT" w:hAnsi="TimesNewRomanPSMT" w:cs="TimesNewRomanPSMT"/>
        </w:rPr>
        <w:t> </w:t>
      </w:r>
      <w:r w:rsidR="00703E52" w:rsidRPr="00C37058">
        <w:rPr>
          <w:rFonts w:ascii="TimesNewRomanPSMT" w:hAnsi="TimesNewRomanPSMT" w:cs="TimesNewRomanPSMT"/>
        </w:rPr>
        <w:t>000</w:t>
      </w:r>
      <w:r w:rsidR="00F3136F" w:rsidRPr="00C37058">
        <w:rPr>
          <w:rFonts w:ascii="TimesNewRomanPSMT" w:hAnsi="TimesNewRomanPSMT" w:cs="TimesNewRomanPSMT"/>
        </w:rPr>
        <w:t xml:space="preserve"> </w:t>
      </w:r>
      <w:r w:rsidR="00703E52" w:rsidRPr="00C37058">
        <w:rPr>
          <w:rFonts w:ascii="TimesNewRomanPSMT" w:hAnsi="TimesNewRomanPSMT" w:cs="TimesNewRomanPSMT"/>
        </w:rPr>
        <w:t>000</w:t>
      </w:r>
      <w:r w:rsidRPr="00C37058">
        <w:rPr>
          <w:rFonts w:ascii="TimesNewRomanPSMT" w:hAnsi="TimesNewRomanPSMT" w:cs="TimesNewRomanPSMT"/>
        </w:rPr>
        <w:t xml:space="preserve"> Kč</w:t>
      </w:r>
    </w:p>
    <w:p w14:paraId="4174723F" w14:textId="72A299EB" w:rsidR="00CB3AE9" w:rsidRPr="00C37058" w:rsidRDefault="00CB3AE9" w:rsidP="00CD314D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Velkoobjemový odpad: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="0089443C" w:rsidRPr="00C37058">
        <w:rPr>
          <w:rFonts w:ascii="TimesNewRomanPSMT" w:hAnsi="TimesNewRomanPSMT" w:cs="TimesNewRomanPSMT"/>
        </w:rPr>
        <w:tab/>
      </w:r>
      <w:r w:rsidR="0089443C"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>1</w:t>
      </w:r>
      <w:r w:rsidR="00703E52" w:rsidRPr="00C37058">
        <w:rPr>
          <w:rFonts w:ascii="TimesNewRomanPSMT" w:hAnsi="TimesNewRomanPSMT" w:cs="TimesNewRomanPSMT"/>
        </w:rPr>
        <w:t>8 432 343</w:t>
      </w:r>
      <w:r w:rsidRPr="00C37058">
        <w:rPr>
          <w:rFonts w:ascii="TimesNewRomanPSMT" w:hAnsi="TimesNewRomanPSMT" w:cs="TimesNewRomanPSMT"/>
        </w:rPr>
        <w:t xml:space="preserve"> Kč</w:t>
      </w:r>
      <w:r w:rsidRPr="00C37058">
        <w:rPr>
          <w:rFonts w:ascii="TimesNewRomanPSMT" w:hAnsi="TimesNewRomanPSMT" w:cs="TimesNewRomanPSMT"/>
        </w:rPr>
        <w:tab/>
      </w:r>
    </w:p>
    <w:p w14:paraId="2B4FC151" w14:textId="2AD65C28" w:rsidR="00CB3AE9" w:rsidRPr="00C37058" w:rsidRDefault="00CB3AE9" w:rsidP="002F3C9C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Odpadkové koše</w:t>
      </w:r>
      <w:r w:rsidR="0089443C" w:rsidRPr="00C37058">
        <w:rPr>
          <w:rFonts w:ascii="TimesNewRomanPSMT" w:hAnsi="TimesNewRomanPSMT" w:cs="TimesNewRomanPSMT"/>
        </w:rPr>
        <w:t xml:space="preserve"> (svoz)</w:t>
      </w:r>
      <w:r w:rsidR="00B343C8" w:rsidRPr="00C37058">
        <w:rPr>
          <w:rFonts w:ascii="TimesNewRomanPSMT" w:hAnsi="TimesNewRomanPSMT" w:cs="TimesNewRomanPSMT"/>
        </w:rPr>
        <w:t>:</w:t>
      </w:r>
      <w:proofErr w:type="gramStart"/>
      <w:r w:rsidRPr="00C37058">
        <w:rPr>
          <w:rFonts w:ascii="TimesNewRomanPSMT" w:hAnsi="TimesNewRomanPSMT" w:cs="TimesNewRomanPSMT"/>
        </w:rPr>
        <w:tab/>
      </w:r>
      <w:r w:rsidR="00F3136F" w:rsidRPr="00C37058">
        <w:rPr>
          <w:rFonts w:ascii="TimesNewRomanPSMT" w:hAnsi="TimesNewRomanPSMT" w:cs="TimesNewRomanPSMT"/>
        </w:rPr>
        <w:t xml:space="preserve"> </w:t>
      </w:r>
      <w:r w:rsidRPr="00C37058">
        <w:rPr>
          <w:rFonts w:ascii="TimesNewRomanPSMT" w:hAnsi="TimesNewRomanPSMT" w:cs="TimesNewRomanPSMT"/>
        </w:rPr>
        <w:t xml:space="preserve"> </w:t>
      </w:r>
      <w:r w:rsidR="0089443C" w:rsidRPr="00C37058">
        <w:rPr>
          <w:rFonts w:ascii="TimesNewRomanPSMT" w:hAnsi="TimesNewRomanPSMT" w:cs="TimesNewRomanPSMT"/>
        </w:rPr>
        <w:tab/>
      </w:r>
      <w:proofErr w:type="gramEnd"/>
      <w:r w:rsidR="0089443C" w:rsidRPr="00C37058">
        <w:rPr>
          <w:rFonts w:ascii="TimesNewRomanPSMT" w:hAnsi="TimesNewRomanPSMT" w:cs="TimesNewRomanPSMT"/>
        </w:rPr>
        <w:tab/>
        <w:t xml:space="preserve">  </w:t>
      </w:r>
      <w:r w:rsidR="00F3136F" w:rsidRPr="00C37058">
        <w:rPr>
          <w:rFonts w:ascii="TimesNewRomanPSMT" w:hAnsi="TimesNewRomanPSMT" w:cs="TimesNewRomanPSMT"/>
        </w:rPr>
        <w:t>4</w:t>
      </w:r>
      <w:r w:rsidR="00FA0B64" w:rsidRPr="00C37058">
        <w:rPr>
          <w:rFonts w:ascii="TimesNewRomanPSMT" w:hAnsi="TimesNewRomanPSMT" w:cs="TimesNewRomanPSMT"/>
        </w:rPr>
        <w:t> </w:t>
      </w:r>
      <w:r w:rsidR="00062024" w:rsidRPr="00C37058">
        <w:rPr>
          <w:rFonts w:ascii="TimesNewRomanPSMT" w:hAnsi="TimesNewRomanPSMT" w:cs="TimesNewRomanPSMT"/>
        </w:rPr>
        <w:t>880</w:t>
      </w:r>
      <w:r w:rsidR="00FA0B64" w:rsidRPr="00C37058">
        <w:rPr>
          <w:rFonts w:ascii="TimesNewRomanPSMT" w:hAnsi="TimesNewRomanPSMT" w:cs="TimesNewRomanPSMT"/>
        </w:rPr>
        <w:t xml:space="preserve"> </w:t>
      </w:r>
      <w:r w:rsidR="00062024" w:rsidRPr="00C37058">
        <w:rPr>
          <w:rFonts w:ascii="TimesNewRomanPSMT" w:hAnsi="TimesNewRomanPSMT" w:cs="TimesNewRomanPSMT"/>
        </w:rPr>
        <w:t>779</w:t>
      </w:r>
      <w:r w:rsidRPr="00C37058">
        <w:rPr>
          <w:rFonts w:ascii="TimesNewRomanPSMT" w:hAnsi="TimesNewRomanPSMT" w:cs="TimesNewRomanPSMT"/>
        </w:rPr>
        <w:t xml:space="preserve"> Kč</w:t>
      </w:r>
    </w:p>
    <w:p w14:paraId="5DD7BC26" w14:textId="497368E2" w:rsidR="0089443C" w:rsidRPr="00C37058" w:rsidRDefault="0089443C" w:rsidP="002F3C9C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Nové odpadkové koše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  <w:t xml:space="preserve">      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  <w:t xml:space="preserve">     957 981 Kč</w:t>
      </w:r>
    </w:p>
    <w:p w14:paraId="168ABA21" w14:textId="3B29B358" w:rsidR="0089443C" w:rsidRPr="00C37058" w:rsidRDefault="0089443C" w:rsidP="002F3C9C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 xml:space="preserve">Opravy odpadkových košů             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  <w:t xml:space="preserve">       76 159 Kč</w:t>
      </w:r>
    </w:p>
    <w:p w14:paraId="2DB7FF84" w14:textId="22CCD103" w:rsidR="00CB3AE9" w:rsidRPr="00C37058" w:rsidRDefault="00CB3AE9" w:rsidP="00CD314D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Biologicky rozložitelný KO</w:t>
      </w:r>
      <w:r w:rsidR="00B343C8" w:rsidRPr="00C37058">
        <w:rPr>
          <w:rFonts w:ascii="TimesNewRomanPSMT" w:hAnsi="TimesNewRomanPSMT" w:cs="TimesNewRomanPSMT"/>
        </w:rPr>
        <w:t>:</w:t>
      </w:r>
      <w:proofErr w:type="gramStart"/>
      <w:r w:rsidRPr="00C37058">
        <w:rPr>
          <w:rFonts w:ascii="TimesNewRomanPSMT" w:hAnsi="TimesNewRomanPSMT" w:cs="TimesNewRomanPSMT"/>
        </w:rPr>
        <w:tab/>
        <w:t xml:space="preserve"> </w:t>
      </w:r>
      <w:r w:rsidR="00F3136F" w:rsidRPr="00C37058">
        <w:rPr>
          <w:rFonts w:ascii="TimesNewRomanPSMT" w:hAnsi="TimesNewRomanPSMT" w:cs="TimesNewRomanPSMT"/>
        </w:rPr>
        <w:t xml:space="preserve"> </w:t>
      </w:r>
      <w:r w:rsidR="0089443C" w:rsidRPr="00C37058">
        <w:rPr>
          <w:rFonts w:ascii="TimesNewRomanPSMT" w:hAnsi="TimesNewRomanPSMT" w:cs="TimesNewRomanPSMT"/>
        </w:rPr>
        <w:tab/>
      </w:r>
      <w:proofErr w:type="gramEnd"/>
      <w:r w:rsidR="0089443C" w:rsidRPr="00C37058">
        <w:rPr>
          <w:rFonts w:ascii="TimesNewRomanPSMT" w:hAnsi="TimesNewRomanPSMT" w:cs="TimesNewRomanPSMT"/>
        </w:rPr>
        <w:tab/>
        <w:t xml:space="preserve">  </w:t>
      </w:r>
      <w:r w:rsidR="00FA0B64" w:rsidRPr="00C37058">
        <w:rPr>
          <w:rFonts w:ascii="TimesNewRomanPSMT" w:hAnsi="TimesNewRomanPSMT" w:cs="TimesNewRomanPSMT"/>
        </w:rPr>
        <w:t>5 711 497</w:t>
      </w:r>
      <w:r w:rsidRPr="00C37058">
        <w:rPr>
          <w:rFonts w:ascii="TimesNewRomanPSMT" w:hAnsi="TimesNewRomanPSMT" w:cs="TimesNewRomanPSMT"/>
        </w:rPr>
        <w:t xml:space="preserve"> Kč</w:t>
      </w:r>
    </w:p>
    <w:p w14:paraId="06D2428C" w14:textId="1E6DC85C" w:rsidR="00CB3AE9" w:rsidRPr="00C37058" w:rsidRDefault="00CB3AE9" w:rsidP="00CD314D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Černé skládky</w:t>
      </w:r>
      <w:r w:rsidR="00B343C8" w:rsidRPr="00C37058">
        <w:rPr>
          <w:rFonts w:ascii="TimesNewRomanPSMT" w:hAnsi="TimesNewRomanPSMT" w:cs="TimesNewRomanPSMT"/>
        </w:rPr>
        <w:t>: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="00F3136F" w:rsidRPr="00C37058">
        <w:rPr>
          <w:rFonts w:ascii="TimesNewRomanPSMT" w:hAnsi="TimesNewRomanPSMT" w:cs="TimesNewRomanPSMT"/>
        </w:rPr>
        <w:t xml:space="preserve"> </w:t>
      </w:r>
      <w:r w:rsidRPr="00C37058">
        <w:rPr>
          <w:rFonts w:ascii="TimesNewRomanPSMT" w:hAnsi="TimesNewRomanPSMT" w:cs="TimesNewRomanPSMT"/>
        </w:rPr>
        <w:t xml:space="preserve">    </w:t>
      </w:r>
      <w:r w:rsidR="0089443C" w:rsidRPr="00C37058">
        <w:rPr>
          <w:rFonts w:ascii="TimesNewRomanPSMT" w:hAnsi="TimesNewRomanPSMT" w:cs="TimesNewRomanPSMT"/>
        </w:rPr>
        <w:tab/>
      </w:r>
      <w:r w:rsidR="0089443C" w:rsidRPr="00C37058">
        <w:rPr>
          <w:rFonts w:ascii="TimesNewRomanPSMT" w:hAnsi="TimesNewRomanPSMT" w:cs="TimesNewRomanPSMT"/>
        </w:rPr>
        <w:tab/>
        <w:t xml:space="preserve">     </w:t>
      </w:r>
      <w:r w:rsidR="00FA0B64" w:rsidRPr="00C37058">
        <w:rPr>
          <w:rFonts w:ascii="TimesNewRomanPSMT" w:hAnsi="TimesNewRomanPSMT" w:cs="TimesNewRomanPSMT"/>
        </w:rPr>
        <w:t>184 721</w:t>
      </w:r>
      <w:r w:rsidRPr="00C37058">
        <w:rPr>
          <w:rFonts w:ascii="TimesNewRomanPSMT" w:hAnsi="TimesNewRomanPSMT" w:cs="TimesNewRomanPSMT"/>
        </w:rPr>
        <w:t xml:space="preserve"> Kč</w:t>
      </w:r>
    </w:p>
    <w:p w14:paraId="4B4FB54C" w14:textId="361CC25C" w:rsidR="00CB3AE9" w:rsidRPr="00C37058" w:rsidRDefault="00CB3AE9" w:rsidP="00CD314D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Nebezpečné odpady</w:t>
      </w:r>
      <w:r w:rsidR="00B343C8" w:rsidRPr="00C37058">
        <w:rPr>
          <w:rFonts w:ascii="TimesNewRomanPSMT" w:hAnsi="TimesNewRomanPSMT" w:cs="TimesNewRomanPSMT"/>
        </w:rPr>
        <w:t>:</w:t>
      </w:r>
      <w:r w:rsidRPr="00C37058">
        <w:rPr>
          <w:rFonts w:ascii="TimesNewRomanPSMT" w:hAnsi="TimesNewRomanPSMT" w:cs="TimesNewRomanPSMT"/>
        </w:rPr>
        <w:tab/>
      </w:r>
      <w:proofErr w:type="gramStart"/>
      <w:r w:rsidRPr="00C37058">
        <w:rPr>
          <w:rFonts w:ascii="TimesNewRomanPSMT" w:hAnsi="TimesNewRomanPSMT" w:cs="TimesNewRomanPSMT"/>
        </w:rPr>
        <w:tab/>
        <w:t xml:space="preserve"> </w:t>
      </w:r>
      <w:r w:rsidR="00F3136F" w:rsidRPr="00C37058">
        <w:rPr>
          <w:rFonts w:ascii="TimesNewRomanPSMT" w:hAnsi="TimesNewRomanPSMT" w:cs="TimesNewRomanPSMT"/>
        </w:rPr>
        <w:t xml:space="preserve"> </w:t>
      </w:r>
      <w:r w:rsidR="0089443C" w:rsidRPr="00C37058">
        <w:rPr>
          <w:rFonts w:ascii="TimesNewRomanPSMT" w:hAnsi="TimesNewRomanPSMT" w:cs="TimesNewRomanPSMT"/>
        </w:rPr>
        <w:tab/>
      </w:r>
      <w:proofErr w:type="gramEnd"/>
      <w:r w:rsidR="0089443C" w:rsidRPr="00C37058">
        <w:rPr>
          <w:rFonts w:ascii="TimesNewRomanPSMT" w:hAnsi="TimesNewRomanPSMT" w:cs="TimesNewRomanPSMT"/>
        </w:rPr>
        <w:tab/>
        <w:t xml:space="preserve">  </w:t>
      </w:r>
      <w:r w:rsidRPr="00C37058">
        <w:rPr>
          <w:rFonts w:ascii="TimesNewRomanPSMT" w:hAnsi="TimesNewRomanPSMT" w:cs="TimesNewRomanPSMT"/>
        </w:rPr>
        <w:t>1</w:t>
      </w:r>
      <w:r w:rsidR="00FA0B64" w:rsidRPr="00C37058">
        <w:rPr>
          <w:rFonts w:ascii="TimesNewRomanPSMT" w:hAnsi="TimesNewRomanPSMT" w:cs="TimesNewRomanPSMT"/>
        </w:rPr>
        <w:t> </w:t>
      </w:r>
      <w:r w:rsidRPr="00C37058">
        <w:rPr>
          <w:rFonts w:ascii="TimesNewRomanPSMT" w:hAnsi="TimesNewRomanPSMT" w:cs="TimesNewRomanPSMT"/>
        </w:rPr>
        <w:t>7</w:t>
      </w:r>
      <w:r w:rsidR="00FA0B64" w:rsidRPr="00C37058">
        <w:rPr>
          <w:rFonts w:ascii="TimesNewRomanPSMT" w:hAnsi="TimesNewRomanPSMT" w:cs="TimesNewRomanPSMT"/>
        </w:rPr>
        <w:t>17 782</w:t>
      </w:r>
      <w:r w:rsidRPr="00C37058">
        <w:rPr>
          <w:rFonts w:ascii="TimesNewRomanPSMT" w:hAnsi="TimesNewRomanPSMT" w:cs="TimesNewRomanPSMT"/>
        </w:rPr>
        <w:t xml:space="preserve"> Kč</w:t>
      </w:r>
    </w:p>
    <w:p w14:paraId="1ECBA5E4" w14:textId="26AA7E6F" w:rsidR="0089443C" w:rsidRPr="00C37058" w:rsidRDefault="0089443C" w:rsidP="00CD314D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Nakládání s využitelnými složkami KO</w:t>
      </w:r>
    </w:p>
    <w:p w14:paraId="4BEB068A" w14:textId="6E111D77" w:rsidR="00CB3AE9" w:rsidRPr="00C37058" w:rsidRDefault="0089443C" w:rsidP="0089443C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- separ</w:t>
      </w:r>
      <w:r w:rsidR="00CB3AE9" w:rsidRPr="00C37058">
        <w:rPr>
          <w:rFonts w:ascii="TimesNewRomanPSMT" w:hAnsi="TimesNewRomanPSMT" w:cs="TimesNewRomanPSMT"/>
        </w:rPr>
        <w:t>ace</w:t>
      </w:r>
      <w:r w:rsidRPr="00C37058">
        <w:rPr>
          <w:rFonts w:ascii="TimesNewRomanPSMT" w:hAnsi="TimesNewRomanPSMT" w:cs="TimesNewRomanPSMT"/>
        </w:rPr>
        <w:t xml:space="preserve"> (svozy)</w:t>
      </w:r>
      <w:r w:rsidR="00B2511B" w:rsidRPr="00C37058">
        <w:rPr>
          <w:rFonts w:ascii="TimesNewRomanPSMT" w:hAnsi="TimesNewRomanPSMT" w:cs="TimesNewRomanPSMT"/>
        </w:rPr>
        <w:t xml:space="preserve"> 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="00B53691" w:rsidRPr="00C37058">
        <w:rPr>
          <w:rFonts w:ascii="TimesNewRomanPSMT" w:hAnsi="TimesNewRomanPSMT" w:cs="TimesNewRomanPSMT"/>
        </w:rPr>
        <w:t>1</w:t>
      </w:r>
      <w:r w:rsidR="00F3136F" w:rsidRPr="00C37058">
        <w:rPr>
          <w:rFonts w:ascii="TimesNewRomanPSMT" w:hAnsi="TimesNewRomanPSMT" w:cs="TimesNewRomanPSMT"/>
        </w:rPr>
        <w:t>6 </w:t>
      </w:r>
      <w:r w:rsidR="00062024" w:rsidRPr="00C37058">
        <w:rPr>
          <w:rFonts w:ascii="TimesNewRomanPSMT" w:hAnsi="TimesNewRomanPSMT" w:cs="TimesNewRomanPSMT"/>
        </w:rPr>
        <w:t>770</w:t>
      </w:r>
      <w:r w:rsidR="00F3136F" w:rsidRPr="00C37058">
        <w:rPr>
          <w:rFonts w:ascii="TimesNewRomanPSMT" w:hAnsi="TimesNewRomanPSMT" w:cs="TimesNewRomanPSMT"/>
        </w:rPr>
        <w:t xml:space="preserve"> </w:t>
      </w:r>
      <w:r w:rsidR="00062024" w:rsidRPr="00C37058">
        <w:rPr>
          <w:rFonts w:ascii="TimesNewRomanPSMT" w:hAnsi="TimesNewRomanPSMT" w:cs="TimesNewRomanPSMT"/>
        </w:rPr>
        <w:t>614</w:t>
      </w:r>
      <w:r w:rsidR="00CB3AE9" w:rsidRPr="00C37058">
        <w:rPr>
          <w:rFonts w:ascii="TimesNewRomanPSMT" w:hAnsi="TimesNewRomanPSMT" w:cs="TimesNewRomanPSMT"/>
        </w:rPr>
        <w:t xml:space="preserve"> Kč</w:t>
      </w:r>
    </w:p>
    <w:p w14:paraId="3A4BD41F" w14:textId="7896E712" w:rsidR="0089443C" w:rsidRPr="00C37058" w:rsidRDefault="0089443C" w:rsidP="0089443C">
      <w:pPr>
        <w:pStyle w:val="Odstavec"/>
        <w:ind w:firstLine="360"/>
        <w:rPr>
          <w:rFonts w:ascii="TimesNewRomanPSMT" w:hAnsi="TimesNewRomanPSMT" w:cs="TimesNewRomanPSMT"/>
        </w:rPr>
      </w:pPr>
      <w:r w:rsidRPr="00C37058">
        <w:rPr>
          <w:rFonts w:ascii="TimesNewRomanPSMT" w:hAnsi="TimesNewRomanPSMT" w:cs="TimesNewRomanPSMT"/>
        </w:rPr>
        <w:t>Nakládání s využitelnými složkami KO</w:t>
      </w:r>
    </w:p>
    <w:p w14:paraId="32BCE5E1" w14:textId="0E2AF67C" w:rsidR="0089443C" w:rsidRPr="00C37058" w:rsidRDefault="0089443C" w:rsidP="0089443C">
      <w:pPr>
        <w:pStyle w:val="Odstavec"/>
        <w:ind w:firstLine="360"/>
        <w:rPr>
          <w:rFonts w:ascii="TimesNewRomanPSMT" w:hAnsi="TimesNewRomanPSMT" w:cs="TimesNewRomanPSMT"/>
        </w:rPr>
      </w:pPr>
      <w:proofErr w:type="gramStart"/>
      <w:r w:rsidRPr="00C37058">
        <w:rPr>
          <w:rFonts w:ascii="TimesNewRomanPSMT" w:hAnsi="TimesNewRomanPSMT" w:cs="TimesNewRomanPSMT"/>
        </w:rPr>
        <w:t>.</w:t>
      </w:r>
      <w:r w:rsidR="00494E6B" w:rsidRPr="00C37058">
        <w:rPr>
          <w:rFonts w:ascii="TimesNewRomanPSMT" w:hAnsi="TimesNewRomanPSMT" w:cs="TimesNewRomanPSMT"/>
        </w:rPr>
        <w:t>-</w:t>
      </w:r>
      <w:proofErr w:type="gramEnd"/>
      <w:r w:rsidR="00494E6B" w:rsidRPr="00C37058">
        <w:rPr>
          <w:rFonts w:ascii="TimesNewRomanPSMT" w:hAnsi="TimesNewRomanPSMT" w:cs="TimesNewRomanPSMT"/>
        </w:rPr>
        <w:t xml:space="preserve"> </w:t>
      </w:r>
      <w:r w:rsidRPr="00C37058">
        <w:rPr>
          <w:rFonts w:ascii="TimesNewRomanPSMT" w:hAnsi="TimesNewRomanPSMT" w:cs="TimesNewRomanPSMT"/>
        </w:rPr>
        <w:t>materiál</w:t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</w:r>
      <w:r w:rsidRPr="00C37058">
        <w:rPr>
          <w:rFonts w:ascii="TimesNewRomanPSMT" w:hAnsi="TimesNewRomanPSMT" w:cs="TimesNewRomanPSMT"/>
        </w:rPr>
        <w:tab/>
        <w:t xml:space="preserve">     573 513 Kč</w:t>
      </w:r>
    </w:p>
    <w:p w14:paraId="1266C57C" w14:textId="26F97351" w:rsidR="00CB3AE9" w:rsidRDefault="00CB3AE9" w:rsidP="00CD314D">
      <w:pPr>
        <w:pStyle w:val="Odstavec"/>
        <w:ind w:firstLine="360"/>
      </w:pPr>
      <w:r w:rsidRPr="00C37058">
        <w:rPr>
          <w:rFonts w:ascii="TimesNewRomanPSMT" w:hAnsi="TimesNewRomanPSMT" w:cs="TimesNewRomanPSMT"/>
        </w:rPr>
        <w:t>Údržba kontejner</w:t>
      </w:r>
      <w:r w:rsidR="00C453E9" w:rsidRPr="00C37058">
        <w:rPr>
          <w:rFonts w:ascii="TimesNewRomanPSMT" w:hAnsi="TimesNewRomanPSMT" w:cs="TimesNewRomanPSMT"/>
        </w:rPr>
        <w:t>ových stání</w:t>
      </w:r>
      <w:r w:rsidR="00B343C8" w:rsidRPr="00C37058">
        <w:rPr>
          <w:rFonts w:ascii="TimesNewRomanPSMT" w:hAnsi="TimesNewRomanPSMT" w:cs="TimesNewRomanPSMT"/>
        </w:rPr>
        <w:t>:</w:t>
      </w:r>
      <w:r w:rsidRPr="00C37058">
        <w:rPr>
          <w:rFonts w:ascii="TimesNewRomanPSMT" w:hAnsi="TimesNewRomanPSMT" w:cs="TimesNewRomanPSMT"/>
        </w:rPr>
        <w:tab/>
        <w:t xml:space="preserve"> </w:t>
      </w:r>
      <w:r w:rsidR="00B2511B" w:rsidRPr="00C37058">
        <w:rPr>
          <w:rFonts w:ascii="TimesNewRomanPSMT" w:hAnsi="TimesNewRomanPSMT" w:cs="TimesNewRomanPSMT"/>
        </w:rPr>
        <w:t xml:space="preserve"> </w:t>
      </w:r>
      <w:r w:rsidRPr="00C37058">
        <w:rPr>
          <w:rFonts w:ascii="TimesNewRomanPSMT" w:hAnsi="TimesNewRomanPSMT" w:cs="TimesNewRomanPSMT"/>
        </w:rPr>
        <w:t xml:space="preserve"> </w:t>
      </w:r>
      <w:r w:rsidR="00142F8D" w:rsidRPr="00C37058">
        <w:rPr>
          <w:rFonts w:ascii="TimesNewRomanPSMT" w:hAnsi="TimesNewRomanPSMT" w:cs="TimesNewRomanPSMT"/>
        </w:rPr>
        <w:tab/>
      </w:r>
      <w:proofErr w:type="gramStart"/>
      <w:r w:rsidR="00142F8D" w:rsidRPr="00C37058">
        <w:rPr>
          <w:rFonts w:ascii="TimesNewRomanPSMT" w:hAnsi="TimesNewRomanPSMT" w:cs="TimesNewRomanPSMT"/>
        </w:rPr>
        <w:tab/>
        <w:t xml:space="preserve">  </w:t>
      </w:r>
      <w:r w:rsidR="00EB3FD9" w:rsidRPr="00C37058">
        <w:rPr>
          <w:rFonts w:ascii="TimesNewRomanPSMT" w:hAnsi="TimesNewRomanPSMT" w:cs="TimesNewRomanPSMT"/>
        </w:rPr>
        <w:t>1</w:t>
      </w:r>
      <w:proofErr w:type="gramEnd"/>
      <w:r w:rsidRPr="00C37058">
        <w:rPr>
          <w:rFonts w:ascii="TimesNewRomanPSMT" w:hAnsi="TimesNewRomanPSMT" w:cs="TimesNewRomanPSMT"/>
        </w:rPr>
        <w:t xml:space="preserve"> </w:t>
      </w:r>
      <w:r w:rsidR="00EB3FD9" w:rsidRPr="00C37058">
        <w:rPr>
          <w:rFonts w:ascii="TimesNewRomanPSMT" w:hAnsi="TimesNewRomanPSMT" w:cs="TimesNewRomanPSMT"/>
        </w:rPr>
        <w:t>200</w:t>
      </w:r>
      <w:r w:rsidRPr="00C37058">
        <w:rPr>
          <w:rFonts w:ascii="TimesNewRomanPSMT" w:hAnsi="TimesNewRomanPSMT" w:cs="TimesNewRomanPSMT"/>
        </w:rPr>
        <w:t xml:space="preserve"> </w:t>
      </w:r>
      <w:r w:rsidR="00EB3FD9" w:rsidRPr="00C37058">
        <w:rPr>
          <w:rFonts w:ascii="TimesNewRomanPSMT" w:hAnsi="TimesNewRomanPSMT" w:cs="TimesNewRomanPSMT"/>
        </w:rPr>
        <w:t>000</w:t>
      </w:r>
      <w:r w:rsidRPr="00C37058">
        <w:rPr>
          <w:rFonts w:ascii="TimesNewRomanPSMT" w:hAnsi="TimesNewRomanPSMT" w:cs="TimesNewRomanPSMT"/>
        </w:rPr>
        <w:t xml:space="preserve"> Kč</w:t>
      </w:r>
      <w:r w:rsidRPr="00C37058">
        <w:rPr>
          <w:rFonts w:ascii="TimesNewRomanPSMT" w:hAnsi="TimesNewRomanPSMT" w:cs="TimesNewRomanPSMT"/>
        </w:rPr>
        <w:tab/>
      </w:r>
      <w:r>
        <w:tab/>
      </w:r>
    </w:p>
    <w:p w14:paraId="3721C3CB" w14:textId="77777777" w:rsidR="00E768AF" w:rsidRDefault="00E768AF" w:rsidP="00E768AF">
      <w:pPr>
        <w:pStyle w:val="Odstavec"/>
        <w:ind w:firstLine="0"/>
      </w:pPr>
    </w:p>
    <w:p w14:paraId="6D5109E4" w14:textId="4402B68B" w:rsidR="001F6651" w:rsidRPr="00C37058" w:rsidRDefault="00E25595" w:rsidP="00E768AF">
      <w:pPr>
        <w:pStyle w:val="Odstavec"/>
        <w:ind w:firstLine="0"/>
        <w:rPr>
          <w:rFonts w:ascii="TimesNewRomanPSMT" w:hAnsi="TimesNewRomanPSMT" w:cs="TimesNewRomanPSMT"/>
        </w:rPr>
      </w:pPr>
      <w:r w:rsidRPr="004F0B9D">
        <w:rPr>
          <w:rFonts w:ascii="TimesNewRomanPSMT" w:hAnsi="TimesNewRomanPSMT" w:cs="TimesNewRomanPSMT"/>
          <w:b/>
          <w:bCs/>
          <w:i/>
          <w:iCs/>
        </w:rPr>
        <w:t xml:space="preserve">Plnění závazného </w:t>
      </w:r>
      <w:r w:rsidR="00643336" w:rsidRPr="004F0B9D">
        <w:rPr>
          <w:rFonts w:ascii="TimesNewRomanPSMT" w:hAnsi="TimesNewRomanPSMT" w:cs="TimesNewRomanPSMT"/>
          <w:b/>
          <w:bCs/>
          <w:i/>
          <w:iCs/>
        </w:rPr>
        <w:t>zákonného</w:t>
      </w:r>
      <w:r w:rsidR="00715EB6" w:rsidRPr="004F0B9D">
        <w:rPr>
          <w:rFonts w:ascii="TimesNewRomanPSMT" w:hAnsi="TimesNewRomanPSMT" w:cs="TimesNewRomanPSMT"/>
          <w:b/>
          <w:bCs/>
          <w:i/>
          <w:iCs/>
        </w:rPr>
        <w:t xml:space="preserve"> </w:t>
      </w:r>
      <w:r w:rsidR="00643336" w:rsidRPr="004F0B9D">
        <w:rPr>
          <w:rFonts w:ascii="TimesNewRomanPSMT" w:hAnsi="TimesNewRomanPSMT" w:cs="TimesNewRomanPSMT"/>
          <w:b/>
          <w:bCs/>
          <w:i/>
          <w:iCs/>
        </w:rPr>
        <w:t>cíle</w:t>
      </w:r>
      <w:r w:rsidR="00715EB6" w:rsidRPr="004F0B9D">
        <w:rPr>
          <w:rFonts w:ascii="TimesNewRomanPSMT" w:hAnsi="TimesNewRomanPSMT" w:cs="TimesNewRomanPSMT"/>
          <w:b/>
          <w:bCs/>
          <w:i/>
          <w:iCs/>
        </w:rPr>
        <w:t>, v rámci obce,</w:t>
      </w:r>
      <w:r w:rsidR="00643336" w:rsidRPr="004F0B9D">
        <w:rPr>
          <w:rFonts w:ascii="TimesNewRomanPSMT" w:hAnsi="TimesNewRomanPSMT" w:cs="TimesNewRomanPSMT"/>
          <w:b/>
          <w:bCs/>
          <w:i/>
          <w:iCs/>
        </w:rPr>
        <w:t xml:space="preserve"> v oblasti třídění komunálního odpadu</w:t>
      </w:r>
      <w:r w:rsidR="008675C0" w:rsidRPr="004F0B9D">
        <w:rPr>
          <w:rFonts w:ascii="TimesNewRomanPSMT" w:hAnsi="TimesNewRomanPSMT" w:cs="TimesNewRomanPSMT"/>
          <w:b/>
          <w:bCs/>
          <w:i/>
          <w:iCs/>
        </w:rPr>
        <w:t xml:space="preserve"> (</w:t>
      </w:r>
      <w:r w:rsidR="00C13DF4" w:rsidRPr="004F0B9D">
        <w:rPr>
          <w:rFonts w:ascii="TimesNewRomanPSMT" w:hAnsi="TimesNewRomanPSMT" w:cs="TimesNewRomanPSMT"/>
          <w:b/>
          <w:bCs/>
          <w:i/>
          <w:iCs/>
        </w:rPr>
        <w:t>oddělené soustřeďované recyklovatelné složky komunálního odpadu</w:t>
      </w:r>
      <w:r w:rsidR="008675C0" w:rsidRPr="004F0B9D">
        <w:rPr>
          <w:rFonts w:ascii="TimesNewRomanPSMT" w:hAnsi="TimesNewRomanPSMT" w:cs="TimesNewRomanPSMT"/>
          <w:b/>
          <w:bCs/>
          <w:i/>
          <w:iCs/>
        </w:rPr>
        <w:t xml:space="preserve">) </w:t>
      </w:r>
      <w:r w:rsidR="00C13DF4" w:rsidRPr="004F0B9D">
        <w:rPr>
          <w:rFonts w:ascii="TimesNewRomanPSMT" w:hAnsi="TimesNewRomanPSMT" w:cs="TimesNewRomanPSMT"/>
          <w:b/>
          <w:bCs/>
          <w:i/>
          <w:iCs/>
        </w:rPr>
        <w:t>tvoř</w:t>
      </w:r>
      <w:r w:rsidR="00B15888" w:rsidRPr="004F0B9D">
        <w:rPr>
          <w:rFonts w:ascii="TimesNewRomanPSMT" w:hAnsi="TimesNewRomanPSMT" w:cs="TimesNewRomanPSMT"/>
          <w:b/>
          <w:bCs/>
          <w:i/>
          <w:iCs/>
        </w:rPr>
        <w:t>ily</w:t>
      </w:r>
      <w:r w:rsidR="008675C0" w:rsidRPr="00C37058">
        <w:rPr>
          <w:rFonts w:ascii="TimesNewRomanPSMT" w:hAnsi="TimesNewRomanPSMT" w:cs="TimesNewRomanPSMT"/>
        </w:rPr>
        <w:t>:</w:t>
      </w:r>
      <w:r w:rsidR="00C97182" w:rsidRPr="00C37058">
        <w:rPr>
          <w:rFonts w:ascii="TimesNewRomanPSMT" w:hAnsi="TimesNewRomanPSMT" w:cs="TimesNewRomanPSMT"/>
        </w:rPr>
        <w:t xml:space="preserve"> </w:t>
      </w:r>
    </w:p>
    <w:p w14:paraId="52C80364" w14:textId="77777777" w:rsidR="000E6E22" w:rsidRPr="00CB1CB8" w:rsidRDefault="000E6E22" w:rsidP="00EE5584">
      <w:pPr>
        <w:pStyle w:val="Odstavec"/>
        <w:ind w:firstLine="360"/>
        <w:rPr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1984"/>
      </w:tblGrid>
      <w:tr w:rsidR="008675C0" w14:paraId="1A5563DE" w14:textId="77777777" w:rsidTr="008675C0">
        <w:trPr>
          <w:jc w:val="center"/>
        </w:trPr>
        <w:tc>
          <w:tcPr>
            <w:tcW w:w="2122" w:type="dxa"/>
          </w:tcPr>
          <w:p w14:paraId="260E5311" w14:textId="76EB3756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za období roku:</w:t>
            </w:r>
          </w:p>
        </w:tc>
        <w:tc>
          <w:tcPr>
            <w:tcW w:w="1984" w:type="dxa"/>
          </w:tcPr>
          <w:p w14:paraId="0E958D2B" w14:textId="479B6494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 xml:space="preserve"> </w:t>
            </w:r>
            <w:proofErr w:type="gramStart"/>
            <w:r w:rsidRPr="00C37058">
              <w:rPr>
                <w:rFonts w:ascii="TimesNewRomanPSMT" w:hAnsi="TimesNewRomanPSMT" w:cs="TimesNewRomanPSMT"/>
              </w:rPr>
              <w:t>v  %</w:t>
            </w:r>
            <w:proofErr w:type="gramEnd"/>
          </w:p>
        </w:tc>
      </w:tr>
      <w:tr w:rsidR="008675C0" w14:paraId="43EAB9B4" w14:textId="77777777" w:rsidTr="008675C0">
        <w:trPr>
          <w:jc w:val="center"/>
        </w:trPr>
        <w:tc>
          <w:tcPr>
            <w:tcW w:w="2122" w:type="dxa"/>
          </w:tcPr>
          <w:p w14:paraId="58E50CCB" w14:textId="38AA14CB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2022</w:t>
            </w:r>
          </w:p>
        </w:tc>
        <w:tc>
          <w:tcPr>
            <w:tcW w:w="1984" w:type="dxa"/>
          </w:tcPr>
          <w:p w14:paraId="6628BD15" w14:textId="02F8695A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28,87</w:t>
            </w:r>
          </w:p>
        </w:tc>
      </w:tr>
      <w:tr w:rsidR="008675C0" w14:paraId="6ED85494" w14:textId="77777777" w:rsidTr="008675C0">
        <w:trPr>
          <w:jc w:val="center"/>
        </w:trPr>
        <w:tc>
          <w:tcPr>
            <w:tcW w:w="2122" w:type="dxa"/>
          </w:tcPr>
          <w:p w14:paraId="1EE2F786" w14:textId="6D7A2654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2023</w:t>
            </w:r>
          </w:p>
        </w:tc>
        <w:tc>
          <w:tcPr>
            <w:tcW w:w="1984" w:type="dxa"/>
          </w:tcPr>
          <w:p w14:paraId="043E8DF3" w14:textId="0DB6B52C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29,72</w:t>
            </w:r>
          </w:p>
        </w:tc>
      </w:tr>
      <w:tr w:rsidR="008675C0" w14:paraId="37C9AFF2" w14:textId="77777777" w:rsidTr="008675C0">
        <w:trPr>
          <w:jc w:val="center"/>
        </w:trPr>
        <w:tc>
          <w:tcPr>
            <w:tcW w:w="2122" w:type="dxa"/>
          </w:tcPr>
          <w:p w14:paraId="3794C129" w14:textId="4EF2AF34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2024</w:t>
            </w:r>
          </w:p>
        </w:tc>
        <w:tc>
          <w:tcPr>
            <w:tcW w:w="1984" w:type="dxa"/>
          </w:tcPr>
          <w:p w14:paraId="60C31A02" w14:textId="2DC5F4D2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34,58</w:t>
            </w:r>
          </w:p>
        </w:tc>
      </w:tr>
      <w:tr w:rsidR="008675C0" w14:paraId="319E7F70" w14:textId="77777777" w:rsidTr="008675C0">
        <w:trPr>
          <w:jc w:val="center"/>
        </w:trPr>
        <w:tc>
          <w:tcPr>
            <w:tcW w:w="2122" w:type="dxa"/>
          </w:tcPr>
          <w:p w14:paraId="7C319F88" w14:textId="3B1ACE78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2025</w:t>
            </w:r>
          </w:p>
        </w:tc>
        <w:tc>
          <w:tcPr>
            <w:tcW w:w="1984" w:type="dxa"/>
          </w:tcPr>
          <w:p w14:paraId="16C228A8" w14:textId="4A319FFA" w:rsidR="008675C0" w:rsidRPr="00C37058" w:rsidRDefault="008675C0" w:rsidP="00CD314D">
            <w:pPr>
              <w:pStyle w:val="Odstavec"/>
              <w:ind w:firstLine="0"/>
              <w:rPr>
                <w:rFonts w:ascii="TimesNewRomanPSMT" w:hAnsi="TimesNewRomanPSMT" w:cs="TimesNewRomanPSMT"/>
              </w:rPr>
            </w:pPr>
            <w:r w:rsidRPr="00C37058">
              <w:rPr>
                <w:rFonts w:ascii="TimesNewRomanPSMT" w:hAnsi="TimesNewRomanPSMT" w:cs="TimesNewRomanPSMT"/>
              </w:rPr>
              <w:t>32,05</w:t>
            </w:r>
          </w:p>
        </w:tc>
      </w:tr>
    </w:tbl>
    <w:p w14:paraId="7E503FB0" w14:textId="77777777" w:rsidR="00064F3E" w:rsidRDefault="00064F3E" w:rsidP="001F6651">
      <w:pPr>
        <w:pStyle w:val="Odstavec"/>
        <w:ind w:firstLine="0"/>
        <w:rPr>
          <w:b/>
          <w:bCs/>
          <w:i/>
          <w:iCs/>
        </w:rPr>
      </w:pPr>
    </w:p>
    <w:p w14:paraId="5341CC16" w14:textId="77777777" w:rsidR="004F0B9D" w:rsidRDefault="004F0B9D" w:rsidP="001F6651">
      <w:pPr>
        <w:pStyle w:val="Odstavec"/>
        <w:ind w:firstLine="0"/>
        <w:rPr>
          <w:b/>
          <w:bCs/>
          <w:i/>
          <w:iCs/>
        </w:rPr>
      </w:pPr>
    </w:p>
    <w:p w14:paraId="37A7D778" w14:textId="1D3B12E3" w:rsidR="00C97182" w:rsidRPr="00064F3E" w:rsidRDefault="00064F3E" w:rsidP="001F6651">
      <w:pPr>
        <w:pStyle w:val="Odstavec"/>
        <w:ind w:firstLine="0"/>
        <w:rPr>
          <w:rFonts w:ascii="TimesNewRomanPSMT" w:eastAsiaTheme="minorHAnsi" w:hAnsi="TimesNewRomanPSMT" w:cs="TimesNewRomanPSMT"/>
          <w:b/>
          <w:i/>
          <w:lang w:eastAsia="en-US"/>
        </w:rPr>
      </w:pPr>
      <w:r w:rsidRPr="00064F3E">
        <w:rPr>
          <w:rFonts w:ascii="TimesNewRomanPSMT" w:eastAsiaTheme="minorHAnsi" w:hAnsi="TimesNewRomanPSMT" w:cs="TimesNewRomanPSMT"/>
          <w:b/>
          <w:i/>
          <w:lang w:eastAsia="en-US"/>
        </w:rPr>
        <w:t>Regulace odpadového hospodářství:</w:t>
      </w:r>
    </w:p>
    <w:p w14:paraId="79420752" w14:textId="6954A3E6" w:rsidR="00064F3E" w:rsidRDefault="00064F3E" w:rsidP="001F6651">
      <w:pPr>
        <w:pStyle w:val="Odstavec"/>
        <w:ind w:firstLine="0"/>
      </w:pPr>
      <w:r>
        <w:t>Obecně závazná vyhláška č. 9/2021 města Karviné o stanovení obecního systému odpadového hospodářství, ve znění pozdějších změn a předpisů.</w:t>
      </w:r>
    </w:p>
    <w:p w14:paraId="53D47A89" w14:textId="77777777" w:rsidR="00064F3E" w:rsidRDefault="00064F3E" w:rsidP="001F6651">
      <w:pPr>
        <w:pStyle w:val="Odstavec"/>
        <w:ind w:firstLine="0"/>
      </w:pPr>
    </w:p>
    <w:p w14:paraId="7CBBEF50" w14:textId="77777777" w:rsidR="004F0B9D" w:rsidRDefault="004F0B9D" w:rsidP="001F6651">
      <w:pPr>
        <w:pStyle w:val="Odstavec"/>
        <w:ind w:firstLine="0"/>
      </w:pPr>
    </w:p>
    <w:p w14:paraId="225C24A7" w14:textId="48357D11" w:rsidR="00064F3E" w:rsidRDefault="00064F3E" w:rsidP="001F6651">
      <w:pPr>
        <w:pStyle w:val="Odstavec"/>
        <w:ind w:firstLine="0"/>
        <w:rPr>
          <w:rFonts w:ascii="TimesNewRomanPSMT" w:eastAsiaTheme="minorHAnsi" w:hAnsi="TimesNewRomanPSMT" w:cs="TimesNewRomanPSMT"/>
          <w:b/>
          <w:i/>
          <w:lang w:eastAsia="en-US"/>
        </w:rPr>
      </w:pPr>
      <w:r w:rsidRPr="00064F3E">
        <w:rPr>
          <w:rFonts w:ascii="TimesNewRomanPSMT" w:eastAsiaTheme="minorHAnsi" w:hAnsi="TimesNewRomanPSMT" w:cs="TimesNewRomanPSMT"/>
          <w:b/>
          <w:i/>
          <w:lang w:eastAsia="en-US"/>
        </w:rPr>
        <w:lastRenderedPageBreak/>
        <w:t>Místní poplatek za obecní systém odpadového hospodářs</w:t>
      </w:r>
      <w:r>
        <w:rPr>
          <w:rFonts w:ascii="TimesNewRomanPSMT" w:eastAsiaTheme="minorHAnsi" w:hAnsi="TimesNewRomanPSMT" w:cs="TimesNewRomanPSMT"/>
          <w:b/>
          <w:i/>
          <w:lang w:eastAsia="en-US"/>
        </w:rPr>
        <w:t>t</w:t>
      </w:r>
      <w:r w:rsidRPr="00064F3E">
        <w:rPr>
          <w:rFonts w:ascii="TimesNewRomanPSMT" w:eastAsiaTheme="minorHAnsi" w:hAnsi="TimesNewRomanPSMT" w:cs="TimesNewRomanPSMT"/>
          <w:b/>
          <w:i/>
          <w:lang w:eastAsia="en-US"/>
        </w:rPr>
        <w:t>ví</w:t>
      </w:r>
      <w:r>
        <w:rPr>
          <w:rFonts w:ascii="TimesNewRomanPSMT" w:eastAsiaTheme="minorHAnsi" w:hAnsi="TimesNewRomanPSMT" w:cs="TimesNewRomanPSMT"/>
          <w:b/>
          <w:i/>
          <w:lang w:eastAsia="en-US"/>
        </w:rPr>
        <w:t>:</w:t>
      </w:r>
    </w:p>
    <w:p w14:paraId="3B91F444" w14:textId="5E7A0516" w:rsidR="00064F3E" w:rsidRDefault="004F0B9D" w:rsidP="001F6651">
      <w:pPr>
        <w:pStyle w:val="Odstavec"/>
        <w:ind w:firstLine="0"/>
        <w:rPr>
          <w:rFonts w:ascii="TimesNewRomanPSMT" w:eastAsiaTheme="minorHAnsi" w:hAnsi="TimesNewRomanPSMT" w:cs="TimesNewRomanPSMT"/>
          <w:bCs/>
          <w:iCs/>
          <w:lang w:eastAsia="en-US"/>
        </w:rPr>
      </w:pPr>
      <w:r w:rsidRPr="004F0B9D">
        <w:rPr>
          <w:rFonts w:ascii="TimesNewRomanPSMT" w:eastAsiaTheme="minorHAnsi" w:hAnsi="TimesNewRomanPSMT" w:cs="TimesNewRomanPSMT"/>
          <w:bCs/>
          <w:iCs/>
          <w:lang w:eastAsia="en-US"/>
        </w:rPr>
        <w:t>V</w:t>
      </w:r>
      <w:r>
        <w:rPr>
          <w:rFonts w:ascii="TimesNewRomanPSMT" w:eastAsiaTheme="minorHAnsi" w:hAnsi="TimesNewRomanPSMT" w:cs="TimesNewRomanPSMT"/>
          <w:bCs/>
          <w:iCs/>
          <w:lang w:eastAsia="en-US"/>
        </w:rPr>
        <w:t xml:space="preserve">e statutárním městě Karviná </w:t>
      </w:r>
      <w:r w:rsidRPr="004F0B9D">
        <w:rPr>
          <w:rFonts w:ascii="TimesNewRomanPSMT" w:eastAsiaTheme="minorHAnsi" w:hAnsi="TimesNewRomanPSMT" w:cs="TimesNewRomanPSMT"/>
          <w:bCs/>
          <w:iCs/>
          <w:lang w:eastAsia="en-US"/>
        </w:rPr>
        <w:t>nebyl pro rok 2025 stanoven místní poplatek za obecní systém odpadového hospodářství</w:t>
      </w:r>
      <w:r>
        <w:rPr>
          <w:rFonts w:ascii="TimesNewRomanPSMT" w:eastAsiaTheme="minorHAnsi" w:hAnsi="TimesNewRomanPSMT" w:cs="TimesNewRomanPSMT"/>
          <w:bCs/>
          <w:iCs/>
          <w:lang w:eastAsia="en-US"/>
        </w:rPr>
        <w:t xml:space="preserve"> (občané tedy v roce 2025 za odpady neplatili). </w:t>
      </w:r>
    </w:p>
    <w:p w14:paraId="4E1FECF5" w14:textId="77777777" w:rsidR="004F0B9D" w:rsidRPr="004F0B9D" w:rsidRDefault="004F0B9D" w:rsidP="001F6651">
      <w:pPr>
        <w:pStyle w:val="Odstavec"/>
        <w:ind w:firstLine="0"/>
        <w:rPr>
          <w:rFonts w:ascii="TimesNewRomanPSMT" w:eastAsiaTheme="minorHAnsi" w:hAnsi="TimesNewRomanPSMT" w:cs="TimesNewRomanPSMT"/>
          <w:bCs/>
          <w:iCs/>
          <w:lang w:eastAsia="en-US"/>
        </w:rPr>
      </w:pPr>
    </w:p>
    <w:p w14:paraId="6914335D" w14:textId="240E54C8" w:rsidR="005B2AE2" w:rsidRPr="002412D6" w:rsidRDefault="005B2AE2" w:rsidP="005B2AE2">
      <w:pPr>
        <w:pStyle w:val="Odstavec"/>
        <w:ind w:firstLine="0"/>
        <w:rPr>
          <w:rFonts w:ascii="TimesNewRomanPSMT" w:eastAsiaTheme="minorHAnsi" w:hAnsi="TimesNewRomanPSMT" w:cs="TimesNewRomanPSMT"/>
          <w:b/>
          <w:i/>
          <w:lang w:eastAsia="en-US"/>
        </w:rPr>
      </w:pPr>
      <w:r w:rsidRPr="002412D6">
        <w:rPr>
          <w:rFonts w:ascii="TimesNewRomanPSMT" w:eastAsiaTheme="minorHAnsi" w:hAnsi="TimesNewRomanPSMT" w:cs="TimesNewRomanPSMT"/>
          <w:b/>
          <w:i/>
          <w:lang w:eastAsia="en-US"/>
        </w:rPr>
        <w:t>Služby odpadového hospodářství v roce 202</w:t>
      </w:r>
      <w:r w:rsidR="00802BAA" w:rsidRPr="002412D6">
        <w:rPr>
          <w:rFonts w:ascii="TimesNewRomanPSMT" w:eastAsiaTheme="minorHAnsi" w:hAnsi="TimesNewRomanPSMT" w:cs="TimesNewRomanPSMT"/>
          <w:b/>
          <w:i/>
          <w:lang w:eastAsia="en-US"/>
        </w:rPr>
        <w:t>5</w:t>
      </w:r>
      <w:r w:rsidRPr="002412D6">
        <w:rPr>
          <w:rFonts w:ascii="TimesNewRomanPSMT" w:eastAsiaTheme="minorHAnsi" w:hAnsi="TimesNewRomanPSMT" w:cs="TimesNewRomanPSMT"/>
          <w:b/>
          <w:i/>
          <w:lang w:eastAsia="en-US"/>
        </w:rPr>
        <w:t xml:space="preserve"> zahrnovaly:</w:t>
      </w:r>
    </w:p>
    <w:p w14:paraId="5ADCF3FB" w14:textId="77777777" w:rsidR="000E6E2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>- svozy odpadových nádob se směsným komunálním od</w:t>
      </w:r>
      <w:r w:rsidR="003E7CB0">
        <w:rPr>
          <w:rFonts w:ascii="TimesNewRomanPSMT" w:hAnsi="TimesNewRomanPSMT" w:cs="TimesNewRomanPSMT"/>
        </w:rPr>
        <w:t xml:space="preserve">padem (sídliště + rodinné </w:t>
      </w:r>
    </w:p>
    <w:p w14:paraId="47036228" w14:textId="6988CEF4" w:rsidR="005B2AE2" w:rsidRPr="0014518D" w:rsidRDefault="000E6E22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</w:t>
      </w:r>
      <w:r w:rsidR="003E7CB0">
        <w:rPr>
          <w:rFonts w:ascii="TimesNewRomanPSMT" w:hAnsi="TimesNewRomanPSMT" w:cs="TimesNewRomanPSMT"/>
        </w:rPr>
        <w:t>domy)</w:t>
      </w:r>
      <w:r w:rsidR="005B2AE2" w:rsidRPr="0014518D">
        <w:rPr>
          <w:rFonts w:ascii="TimesNewRomanPSMT" w:hAnsi="TimesNewRomanPSMT" w:cs="TimesNewRomanPSMT"/>
        </w:rPr>
        <w:t xml:space="preserve"> </w:t>
      </w:r>
    </w:p>
    <w:p w14:paraId="67D97D88" w14:textId="77777777" w:rsidR="005B2AE2" w:rsidRPr="0014518D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 xml:space="preserve">- svozy biologicky rozložitelného odpadu od rodinných </w:t>
      </w:r>
      <w:r w:rsidR="003E7CB0">
        <w:rPr>
          <w:rFonts w:ascii="TimesNewRomanPSMT" w:hAnsi="TimesNewRomanPSMT" w:cs="TimesNewRomanPSMT"/>
        </w:rPr>
        <w:t>domů a sídlišť</w:t>
      </w:r>
      <w:r w:rsidRPr="0045011E">
        <w:rPr>
          <w:rFonts w:ascii="TimesNewRomanPSMT" w:hAnsi="TimesNewRomanPSMT" w:cs="TimesNewRomanPSMT"/>
        </w:rPr>
        <w:t xml:space="preserve"> </w:t>
      </w:r>
    </w:p>
    <w:p w14:paraId="1DB1C4EB" w14:textId="77777777" w:rsidR="005B2AE2" w:rsidRPr="0014518D" w:rsidRDefault="003E7CB0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- svozy nebezpečného odpadu</w:t>
      </w:r>
      <w:r w:rsidR="005B2AE2" w:rsidRPr="0014518D">
        <w:rPr>
          <w:rFonts w:ascii="TimesNewRomanPSMT" w:hAnsi="TimesNewRomanPSMT" w:cs="TimesNewRomanPSMT"/>
        </w:rPr>
        <w:t xml:space="preserve"> </w:t>
      </w:r>
    </w:p>
    <w:p w14:paraId="627E5DAB" w14:textId="7609B34F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14518D">
        <w:rPr>
          <w:rFonts w:ascii="TimesNewRomanPSMT" w:hAnsi="TimesNewRomanPSMT" w:cs="TimesNewRomanPSMT"/>
        </w:rPr>
        <w:t xml:space="preserve">- mimořádné </w:t>
      </w:r>
      <w:r w:rsidR="00F3136F">
        <w:rPr>
          <w:rFonts w:ascii="TimesNewRomanPSMT" w:hAnsi="TimesNewRomanPSMT" w:cs="TimesNewRomanPSMT"/>
        </w:rPr>
        <w:t xml:space="preserve">(individuální) </w:t>
      </w:r>
      <w:r w:rsidRPr="0014518D">
        <w:rPr>
          <w:rFonts w:ascii="TimesNewRomanPSMT" w:hAnsi="TimesNewRomanPSMT" w:cs="TimesNewRomanPSMT"/>
        </w:rPr>
        <w:t xml:space="preserve">přistavení velkoobjemových kontejnerů </w:t>
      </w:r>
    </w:p>
    <w:p w14:paraId="24DC413D" w14:textId="6D30DCDA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elektroodpadu – </w:t>
      </w:r>
      <w:proofErr w:type="spellStart"/>
      <w:r w:rsidRPr="0045011E">
        <w:rPr>
          <w:rFonts w:ascii="TimesNewRomanPSMT" w:hAnsi="TimesNewRomanPSMT" w:cs="TimesNewRomanPSMT"/>
        </w:rPr>
        <w:t>Wintejnery</w:t>
      </w:r>
      <w:proofErr w:type="spellEnd"/>
      <w:r w:rsidR="00B15888">
        <w:rPr>
          <w:rFonts w:ascii="TimesNewRomanPSMT" w:hAnsi="TimesNewRomanPSMT" w:cs="TimesNewRomanPSMT"/>
        </w:rPr>
        <w:t xml:space="preserve"> spol. </w:t>
      </w:r>
      <w:proofErr w:type="spellStart"/>
      <w:r w:rsidR="00B15888">
        <w:rPr>
          <w:rFonts w:ascii="TimesNewRomanPSMT" w:hAnsi="TimesNewRomanPSMT" w:cs="TimesNewRomanPSMT"/>
        </w:rPr>
        <w:t>Ele</w:t>
      </w:r>
      <w:r w:rsidR="00F3136F">
        <w:rPr>
          <w:rFonts w:ascii="TimesNewRomanPSMT" w:hAnsi="TimesNewRomanPSMT" w:cs="TimesNewRomanPSMT"/>
        </w:rPr>
        <w:t>k</w:t>
      </w:r>
      <w:r w:rsidR="00B15888">
        <w:rPr>
          <w:rFonts w:ascii="TimesNewRomanPSMT" w:hAnsi="TimesNewRomanPSMT" w:cs="TimesNewRomanPSMT"/>
        </w:rPr>
        <w:t>trowin</w:t>
      </w:r>
      <w:proofErr w:type="spellEnd"/>
      <w:r w:rsidRPr="0045011E">
        <w:rPr>
          <w:rFonts w:ascii="TimesNewRomanPSMT" w:hAnsi="TimesNewRomanPSMT" w:cs="TimesNewRomanPSMT"/>
        </w:rPr>
        <w:t xml:space="preserve"> (Sběrný dvůr TS Karviná, a.s.)</w:t>
      </w:r>
    </w:p>
    <w:p w14:paraId="30BF8C04" w14:textId="77777777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separovaného odpadu (papír, plast, sklo – sídliště + rodinné domy)</w:t>
      </w:r>
    </w:p>
    <w:p w14:paraId="3F6B3A8A" w14:textId="01CF5EBC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kovů (sídliště</w:t>
      </w:r>
      <w:r w:rsidR="00886F51">
        <w:rPr>
          <w:rFonts w:ascii="TimesNewRomanPSMT" w:hAnsi="TimesNewRomanPSMT" w:cs="TimesNewRomanPSMT"/>
        </w:rPr>
        <w:t>, sběrný dvůr</w:t>
      </w:r>
      <w:r w:rsidRPr="0045011E">
        <w:rPr>
          <w:rFonts w:ascii="TimesNewRomanPSMT" w:hAnsi="TimesNewRomanPSMT" w:cs="TimesNewRomanPSMT"/>
        </w:rPr>
        <w:t>)</w:t>
      </w:r>
    </w:p>
    <w:p w14:paraId="0FB185BF" w14:textId="00260474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>- svozy t</w:t>
      </w:r>
      <w:r w:rsidR="00C92F28">
        <w:rPr>
          <w:rFonts w:ascii="TimesNewRomanPSMT" w:hAnsi="TimesNewRomanPSMT" w:cs="TimesNewRomanPSMT"/>
        </w:rPr>
        <w:t>extilu</w:t>
      </w:r>
      <w:r w:rsidRPr="0045011E">
        <w:rPr>
          <w:rFonts w:ascii="TimesNewRomanPSMT" w:hAnsi="TimesNewRomanPSMT" w:cs="TimesNewRomanPSMT"/>
        </w:rPr>
        <w:t xml:space="preserve"> (fa A</w:t>
      </w:r>
      <w:r w:rsidR="002657FF">
        <w:rPr>
          <w:rFonts w:ascii="TimesNewRomanPSMT" w:hAnsi="TimesNewRomanPSMT" w:cs="TimesNewRomanPSMT"/>
        </w:rPr>
        <w:t>DRA</w:t>
      </w:r>
      <w:r w:rsidRPr="0045011E">
        <w:rPr>
          <w:rFonts w:ascii="TimesNewRomanPSMT" w:hAnsi="TimesNewRomanPSMT" w:cs="TimesNewRomanPSMT"/>
        </w:rPr>
        <w:t>) – sídliště</w:t>
      </w:r>
      <w:r w:rsidR="00715EB6">
        <w:rPr>
          <w:rFonts w:ascii="TimesNewRomanPSMT" w:hAnsi="TimesNewRomanPSMT" w:cs="TimesNewRomanPSMT"/>
        </w:rPr>
        <w:t xml:space="preserve"> (charitativní účel)</w:t>
      </w:r>
    </w:p>
    <w:p w14:paraId="714D43DB" w14:textId="7CBC1867" w:rsidR="00C23164" w:rsidRPr="0045011E" w:rsidRDefault="00C23164" w:rsidP="005B2AE2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- svozy textilu ze sběrného dvoru (fa </w:t>
      </w:r>
      <w:proofErr w:type="spellStart"/>
      <w:r>
        <w:rPr>
          <w:rFonts w:ascii="TimesNewRomanPSMT" w:hAnsi="TimesNewRomanPSMT" w:cs="TimesNewRomanPSMT"/>
        </w:rPr>
        <w:t>D</w:t>
      </w:r>
      <w:r w:rsidR="004C61E1">
        <w:rPr>
          <w:rFonts w:ascii="TimesNewRomanPSMT" w:hAnsi="TimesNewRomanPSMT" w:cs="TimesNewRomanPSMT"/>
        </w:rPr>
        <w:t>imatex</w:t>
      </w:r>
      <w:proofErr w:type="spellEnd"/>
      <w:r w:rsidR="004C61E1">
        <w:rPr>
          <w:rFonts w:ascii="TimesNewRomanPSMT" w:hAnsi="TimesNewRomanPSMT" w:cs="TimesNewRomanPSMT"/>
        </w:rPr>
        <w:t xml:space="preserve"> CS, spol. s r.o.</w:t>
      </w:r>
      <w:r>
        <w:rPr>
          <w:rFonts w:ascii="TimesNewRomanPSMT" w:hAnsi="TimesNewRomanPSMT" w:cs="TimesNewRomanPSMT"/>
        </w:rPr>
        <w:t>)</w:t>
      </w:r>
      <w:r w:rsidR="00E51A5F">
        <w:rPr>
          <w:rFonts w:ascii="TimesNewRomanPSMT" w:hAnsi="TimesNewRomanPSMT" w:cs="TimesNewRomanPSMT"/>
        </w:rPr>
        <w:t xml:space="preserve"> (splnění dle zákona)</w:t>
      </w:r>
    </w:p>
    <w:p w14:paraId="28649A0C" w14:textId="6BCAA594" w:rsidR="005B2AE2" w:rsidRPr="0045011E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</w:t>
      </w:r>
      <w:r w:rsidR="00C92F28">
        <w:rPr>
          <w:rFonts w:ascii="TimesNewRomanPSMT" w:hAnsi="TimesNewRomanPSMT" w:cs="TimesNewRomanPSMT"/>
        </w:rPr>
        <w:t>elektroodpadu menších rozměrů z</w:t>
      </w:r>
      <w:r w:rsidRPr="0045011E">
        <w:rPr>
          <w:rFonts w:ascii="TimesNewRomanPSMT" w:hAnsi="TimesNewRomanPSMT" w:cs="TimesNewRomanPSMT"/>
        </w:rPr>
        <w:t xml:space="preserve"> červených kontejnerů (fa Asekol) – sídliště</w:t>
      </w:r>
    </w:p>
    <w:p w14:paraId="367697E6" w14:textId="1C142246" w:rsidR="005B2AE2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45011E">
        <w:rPr>
          <w:rFonts w:ascii="TimesNewRomanPSMT" w:hAnsi="TimesNewRomanPSMT" w:cs="TimesNewRomanPSMT"/>
        </w:rPr>
        <w:t xml:space="preserve">- svozy drobného elektra např. baterie (fa </w:t>
      </w:r>
      <w:proofErr w:type="spellStart"/>
      <w:r w:rsidRPr="0045011E">
        <w:rPr>
          <w:rFonts w:ascii="TimesNewRomanPSMT" w:hAnsi="TimesNewRomanPSMT" w:cs="TimesNewRomanPSMT"/>
        </w:rPr>
        <w:t>E</w:t>
      </w:r>
      <w:r w:rsidR="00140068">
        <w:rPr>
          <w:rFonts w:ascii="TimesNewRomanPSMT" w:hAnsi="TimesNewRomanPSMT" w:cs="TimesNewRomanPSMT"/>
        </w:rPr>
        <w:t>cobat</w:t>
      </w:r>
      <w:proofErr w:type="spellEnd"/>
      <w:r w:rsidRPr="0045011E">
        <w:rPr>
          <w:rFonts w:ascii="TimesNewRomanPSMT" w:hAnsi="TimesNewRomanPSMT" w:cs="TimesNewRomanPSMT"/>
        </w:rPr>
        <w:t>) – budovy MMK</w:t>
      </w:r>
      <w:r w:rsidR="00EA564D">
        <w:rPr>
          <w:rFonts w:ascii="TimesNewRomanPSMT" w:hAnsi="TimesNewRomanPSMT" w:cs="TimesNewRomanPSMT"/>
        </w:rPr>
        <w:t>, sběrný dvůr</w:t>
      </w:r>
      <w:r w:rsidRPr="0045011E">
        <w:rPr>
          <w:rFonts w:ascii="TimesNewRomanPSMT" w:hAnsi="TimesNewRomanPSMT" w:cs="TimesNewRomanPSMT"/>
        </w:rPr>
        <w:t xml:space="preserve">  </w:t>
      </w:r>
    </w:p>
    <w:p w14:paraId="0CD0DA79" w14:textId="57011AF5" w:rsidR="00C92F28" w:rsidRDefault="005B2AE2" w:rsidP="005B2AE2">
      <w:pPr>
        <w:pStyle w:val="Odstavec"/>
        <w:ind w:firstLine="0"/>
        <w:rPr>
          <w:rFonts w:ascii="TimesNewRomanPSMT" w:hAnsi="TimesNewRomanPSMT" w:cs="TimesNewRomanPSMT"/>
        </w:rPr>
      </w:pPr>
      <w:r w:rsidRPr="0078515A">
        <w:rPr>
          <w:rFonts w:ascii="TimesNewRomanPSMT" w:hAnsi="TimesNewRomanPSMT" w:cs="TimesNewRomanPSMT"/>
        </w:rPr>
        <w:t xml:space="preserve">-  svozy potravinářských olejů a tuků </w:t>
      </w:r>
      <w:r w:rsidR="00140068">
        <w:rPr>
          <w:rFonts w:ascii="TimesNewRomanPSMT" w:hAnsi="TimesNewRomanPSMT" w:cs="TimesNewRomanPSMT"/>
        </w:rPr>
        <w:t xml:space="preserve">(fa </w:t>
      </w:r>
      <w:proofErr w:type="spellStart"/>
      <w:r w:rsidR="00140068">
        <w:rPr>
          <w:rFonts w:ascii="TimesNewRomanPSMT" w:hAnsi="TimesNewRomanPSMT" w:cs="TimesNewRomanPSMT"/>
        </w:rPr>
        <w:t>Trafin</w:t>
      </w:r>
      <w:proofErr w:type="spellEnd"/>
      <w:r w:rsidR="00140068">
        <w:rPr>
          <w:rFonts w:ascii="TimesNewRomanPSMT" w:hAnsi="TimesNewRomanPSMT" w:cs="TimesNewRomanPSMT"/>
        </w:rPr>
        <w:t xml:space="preserve"> </w:t>
      </w:r>
      <w:proofErr w:type="spellStart"/>
      <w:r w:rsidR="00140068">
        <w:rPr>
          <w:rFonts w:ascii="TimesNewRomanPSMT" w:hAnsi="TimesNewRomanPSMT" w:cs="TimesNewRomanPSMT"/>
        </w:rPr>
        <w:t>Oil</w:t>
      </w:r>
      <w:proofErr w:type="spellEnd"/>
      <w:r w:rsidR="00140068">
        <w:rPr>
          <w:rFonts w:ascii="TimesNewRomanPSMT" w:hAnsi="TimesNewRomanPSMT" w:cs="TimesNewRomanPSMT"/>
        </w:rPr>
        <w:t>)</w:t>
      </w:r>
      <w:r w:rsidR="00886F51">
        <w:rPr>
          <w:rFonts w:ascii="TimesNewRomanPSMT" w:hAnsi="TimesNewRomanPSMT" w:cs="TimesNewRomanPSMT"/>
        </w:rPr>
        <w:t xml:space="preserve"> – sídliště, sběrný dvůr</w:t>
      </w:r>
      <w:r w:rsidR="00CF0E54">
        <w:rPr>
          <w:rFonts w:ascii="TimesNewRomanPSMT" w:hAnsi="TimesNewRomanPSMT" w:cs="TimesNewRomanPSMT"/>
        </w:rPr>
        <w:t>.</w:t>
      </w:r>
      <w:r w:rsidR="00410F81">
        <w:rPr>
          <w:rFonts w:ascii="TimesNewRomanPSMT" w:hAnsi="TimesNewRomanPSMT" w:cs="TimesNewRomanPSMT"/>
        </w:rPr>
        <w:t xml:space="preserve"> </w:t>
      </w:r>
    </w:p>
    <w:p w14:paraId="5E27E3EE" w14:textId="77777777" w:rsidR="00E51A5F" w:rsidRDefault="00E51A5F" w:rsidP="005B2AE2">
      <w:pPr>
        <w:pStyle w:val="Odstavec"/>
        <w:ind w:firstLine="0"/>
        <w:rPr>
          <w:rFonts w:ascii="TimesNewRomanPSMT" w:hAnsi="TimesNewRomanPSMT" w:cs="TimesNewRomanPSMT"/>
        </w:rPr>
      </w:pPr>
    </w:p>
    <w:p w14:paraId="435A0795" w14:textId="00CA2B76" w:rsidR="005B2AE2" w:rsidRPr="00217FAD" w:rsidRDefault="005B2AE2" w:rsidP="00C92F28">
      <w:pPr>
        <w:pStyle w:val="Odstavec"/>
        <w:ind w:firstLine="708"/>
        <w:rPr>
          <w:rFonts w:ascii="TimesNewRomanPSMT" w:hAnsi="TimesNewRomanPSMT" w:cs="TimesNewRomanPSMT"/>
        </w:rPr>
      </w:pPr>
      <w:r w:rsidRPr="001E1A78">
        <w:rPr>
          <w:rFonts w:ascii="TimesNewRomanPSMT" w:hAnsi="TimesNewRomanPSMT" w:cs="TimesNewRomanPSMT"/>
        </w:rPr>
        <w:t>V roce 202</w:t>
      </w:r>
      <w:r w:rsidR="0099025B">
        <w:rPr>
          <w:rFonts w:ascii="TimesNewRomanPSMT" w:hAnsi="TimesNewRomanPSMT" w:cs="TimesNewRomanPSMT"/>
        </w:rPr>
        <w:t>5</w:t>
      </w:r>
      <w:r w:rsidRPr="001E1A78">
        <w:rPr>
          <w:rFonts w:ascii="TimesNewRomanPSMT" w:hAnsi="TimesNewRomanPSMT" w:cs="TimesNewRomanPSMT"/>
        </w:rPr>
        <w:t xml:space="preserve"> byly stále zajištěny některé služby </w:t>
      </w:r>
      <w:r w:rsidR="00482663">
        <w:rPr>
          <w:rFonts w:ascii="TimesNewRomanPSMT" w:hAnsi="TimesNewRomanPSMT" w:cs="TimesNewRomanPSMT"/>
        </w:rPr>
        <w:t xml:space="preserve">zdarma. </w:t>
      </w:r>
      <w:r w:rsidRPr="0014518D">
        <w:rPr>
          <w:rFonts w:ascii="TimesNewRomanPSMT" w:hAnsi="TimesNewRomanPSMT" w:cs="TimesNewRomanPSMT"/>
        </w:rPr>
        <w:t>Přistavovány byly zdarma velkoobjemové kontejnery v případ</w:t>
      </w:r>
      <w:r w:rsidR="00E25595">
        <w:rPr>
          <w:rFonts w:ascii="TimesNewRomanPSMT" w:hAnsi="TimesNewRomanPSMT" w:cs="TimesNewRomanPSMT"/>
        </w:rPr>
        <w:t>ě vyklí</w:t>
      </w:r>
      <w:r>
        <w:rPr>
          <w:rFonts w:ascii="TimesNewRomanPSMT" w:hAnsi="TimesNewRomanPSMT" w:cs="TimesNewRomanPSMT"/>
        </w:rPr>
        <w:t>zení bytů nebo domů po </w:t>
      </w:r>
      <w:r w:rsidRPr="0014518D">
        <w:rPr>
          <w:rFonts w:ascii="TimesNewRomanPSMT" w:hAnsi="TimesNewRomanPSMT" w:cs="TimesNewRomanPSMT"/>
        </w:rPr>
        <w:t>zemřelých</w:t>
      </w:r>
      <w:r>
        <w:rPr>
          <w:rFonts w:ascii="TimesNewRomanPSMT" w:hAnsi="TimesNewRomanPSMT" w:cs="TimesNewRomanPSMT"/>
        </w:rPr>
        <w:t xml:space="preserve"> </w:t>
      </w:r>
      <w:r w:rsidRPr="00217FAD">
        <w:rPr>
          <w:rFonts w:ascii="TimesNewRomanPSMT" w:hAnsi="TimesNewRomanPSMT" w:cs="TimesNewRomanPSMT"/>
        </w:rPr>
        <w:t>nebo při revitalizaci bytových domů pří úklidech sklepů a ostatních prostor. Občané již od</w:t>
      </w:r>
      <w:r>
        <w:rPr>
          <w:rFonts w:ascii="TimesNewRomanPSMT" w:hAnsi="TimesNewRomanPSMT" w:cs="TimesNewRomanPSMT"/>
        </w:rPr>
        <w:t xml:space="preserve"> roku 2020 nemohl</w:t>
      </w:r>
      <w:r w:rsidRPr="0014518D">
        <w:rPr>
          <w:rFonts w:ascii="TimesNewRomanPSMT" w:hAnsi="TimesNewRomanPSMT" w:cs="TimesNewRomanPSMT"/>
        </w:rPr>
        <w:t xml:space="preserve">i ve Sběrném dvoru Technických služeb Karviná zdarma odevzdat </w:t>
      </w:r>
      <w:r w:rsidR="00832358">
        <w:rPr>
          <w:rFonts w:ascii="TimesNewRomanPSMT" w:hAnsi="TimesNewRomanPSMT" w:cs="TimesNewRomanPSMT"/>
        </w:rPr>
        <w:t>stavební suť (</w:t>
      </w:r>
      <w:r w:rsidR="00061D7E">
        <w:rPr>
          <w:rFonts w:ascii="TimesNewRomanPSMT" w:hAnsi="TimesNewRomanPSMT" w:cs="TimesNewRomanPSMT"/>
        </w:rPr>
        <w:t>nedostatečná kapacita</w:t>
      </w:r>
      <w:r w:rsidR="00832358">
        <w:rPr>
          <w:rFonts w:ascii="TimesNewRomanPSMT" w:hAnsi="TimesNewRomanPSMT" w:cs="TimesNewRomanPSMT"/>
        </w:rPr>
        <w:t xml:space="preserve"> SD), ale mohou ji uložit na DEPOS Horní Suchá</w:t>
      </w:r>
      <w:r w:rsidR="00F069F5">
        <w:rPr>
          <w:rFonts w:ascii="TimesNewRomanPSMT" w:hAnsi="TimesNewRomanPSMT" w:cs="TimesNewRomanPSMT"/>
        </w:rPr>
        <w:t xml:space="preserve"> (za úplatu)</w:t>
      </w:r>
      <w:r w:rsidR="00832358">
        <w:rPr>
          <w:rFonts w:ascii="TimesNewRomanPSMT" w:hAnsi="TimesNewRomanPSMT" w:cs="TimesNewRomanPSMT"/>
        </w:rPr>
        <w:t>, OVEX plus s.r.o.</w:t>
      </w:r>
      <w:r w:rsidR="00F069F5">
        <w:rPr>
          <w:rFonts w:ascii="TimesNewRomanPSMT" w:hAnsi="TimesNewRomanPSMT" w:cs="TimesNewRomanPSMT"/>
        </w:rPr>
        <w:t xml:space="preserve"> (za úplatu)</w:t>
      </w:r>
      <w:r w:rsidR="00832358">
        <w:rPr>
          <w:rFonts w:ascii="TimesNewRomanPSMT" w:hAnsi="TimesNewRomanPSMT" w:cs="TimesNewRomanPSMT"/>
        </w:rPr>
        <w:t>, EDEN TRADE CZ</w:t>
      </w:r>
      <w:r w:rsidR="00F069F5">
        <w:rPr>
          <w:rFonts w:ascii="TimesNewRomanPSMT" w:hAnsi="TimesNewRomanPSMT" w:cs="TimesNewRomanPSMT"/>
        </w:rPr>
        <w:t xml:space="preserve"> (za úplatu).</w:t>
      </w:r>
      <w:r>
        <w:rPr>
          <w:rFonts w:ascii="TimesNewRomanPSMT" w:hAnsi="TimesNewRomanPSMT" w:cs="TimesNewRomanPSMT"/>
        </w:rPr>
        <w:t xml:space="preserve"> </w:t>
      </w:r>
      <w:r w:rsidR="00434CB3">
        <w:rPr>
          <w:rFonts w:ascii="TimesNewRomanPSMT" w:hAnsi="TimesNewRomanPSMT" w:cs="TimesNewRomanPSMT"/>
        </w:rPr>
        <w:t>Ve sběrném dvoru mohou</w:t>
      </w:r>
      <w:r w:rsidR="00D52773">
        <w:rPr>
          <w:rFonts w:ascii="TimesNewRomanPSMT" w:hAnsi="TimesNewRomanPSMT" w:cs="TimesNewRomanPSMT"/>
        </w:rPr>
        <w:t xml:space="preserve"> občané</w:t>
      </w:r>
      <w:r w:rsidR="00434CB3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odevzdávat</w:t>
      </w:r>
      <w:r w:rsidRPr="0014518D">
        <w:rPr>
          <w:rFonts w:ascii="TimesNewRomanPSMT" w:hAnsi="TimesNewRomanPSMT" w:cs="TimesNewRomanPSMT"/>
        </w:rPr>
        <w:t xml:space="preserve"> elektrospotřebiče, vysloužilé světelné zdroje</w:t>
      </w:r>
      <w:r>
        <w:rPr>
          <w:rFonts w:ascii="TimesNewRomanPSMT" w:hAnsi="TimesNewRomanPSMT" w:cs="TimesNewRomanPSMT"/>
        </w:rPr>
        <w:t>,</w:t>
      </w:r>
      <w:r w:rsidRPr="0014518D">
        <w:rPr>
          <w:rFonts w:ascii="TimesNewRomanPSMT" w:hAnsi="TimesNewRomanPSMT" w:cs="TimesNewRomanPSMT"/>
        </w:rPr>
        <w:t xml:space="preserve"> baterie</w:t>
      </w:r>
      <w:r w:rsidRPr="00217FAD">
        <w:rPr>
          <w:rFonts w:ascii="TimesNewRomanPSMT" w:hAnsi="TimesNewRomanPSMT" w:cs="TimesNewRomanPSMT"/>
        </w:rPr>
        <w:t>, velkoobjemový kusový odpad, bioodpad, potravinářské oleje a tuky</w:t>
      </w:r>
      <w:r w:rsidR="00D52773">
        <w:rPr>
          <w:rFonts w:ascii="TimesNewRomanPSMT" w:hAnsi="TimesNewRomanPSMT" w:cs="TimesNewRomanPSMT"/>
        </w:rPr>
        <w:t>, dřevo</w:t>
      </w:r>
      <w:r w:rsidR="0099025B">
        <w:rPr>
          <w:rFonts w:ascii="TimesNewRomanPSMT" w:hAnsi="TimesNewRomanPSMT" w:cs="TimesNewRomanPSMT"/>
        </w:rPr>
        <w:t>, textil</w:t>
      </w:r>
      <w:r w:rsidR="00D52773">
        <w:rPr>
          <w:rFonts w:ascii="TimesNewRomanPSMT" w:hAnsi="TimesNewRomanPSMT" w:cs="TimesNewRomanPSMT"/>
        </w:rPr>
        <w:t xml:space="preserve"> apod</w:t>
      </w:r>
      <w:r w:rsidRPr="00217FAD">
        <w:rPr>
          <w:rFonts w:ascii="TimesNewRomanPSMT" w:hAnsi="TimesNewRomanPSMT" w:cs="TimesNewRomanPSMT"/>
        </w:rPr>
        <w:t xml:space="preserve">. </w:t>
      </w:r>
    </w:p>
    <w:p w14:paraId="425F29CF" w14:textId="26CDA017" w:rsidR="00A675E4" w:rsidRPr="004C61E1" w:rsidRDefault="005B2AE2" w:rsidP="004C61E1">
      <w:pPr>
        <w:spacing w:line="360" w:lineRule="auto"/>
        <w:jc w:val="both"/>
        <w:rPr>
          <w:rFonts w:ascii="TimesNewRomanPSMT" w:hAnsi="TimesNewRomanPSMT" w:cs="TimesNewRomanPSMT"/>
          <w:sz w:val="26"/>
          <w:szCs w:val="26"/>
        </w:rPr>
      </w:pPr>
      <w:r w:rsidRPr="006B1422">
        <w:rPr>
          <w:rFonts w:ascii="TimesNewRomanPSMT" w:hAnsi="TimesNewRomanPSMT" w:cs="TimesNewRomanPSMT"/>
          <w:sz w:val="26"/>
          <w:szCs w:val="26"/>
        </w:rPr>
        <w:t>V rámci navýšení separace odpadů byly do systému separace města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Karviné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zapojeny všechn</w:t>
      </w:r>
      <w:r>
        <w:rPr>
          <w:rFonts w:ascii="TimesNewRomanPSMT" w:hAnsi="TimesNewRomanPSMT" w:cs="TimesNewRomanPSMT"/>
          <w:sz w:val="26"/>
          <w:szCs w:val="26"/>
        </w:rPr>
        <w:t>y základní a mateřské školy </w:t>
      </w:r>
      <w:r w:rsidRPr="00E26B58">
        <w:rPr>
          <w:rFonts w:ascii="TimesNewRomanPSMT" w:hAnsi="TimesNewRomanPSMT" w:cs="TimesNewRomanPSMT"/>
          <w:sz w:val="26"/>
          <w:szCs w:val="26"/>
        </w:rPr>
        <w:t>a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sběrn</w:t>
      </w:r>
      <w:r w:rsidR="005344EA">
        <w:rPr>
          <w:rFonts w:ascii="TimesNewRomanPSMT" w:hAnsi="TimesNewRomanPSMT" w:cs="TimesNewRomanPSMT"/>
          <w:sz w:val="26"/>
          <w:szCs w:val="26"/>
        </w:rPr>
        <w:t>a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 odpadů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(</w:t>
      </w:r>
      <w:proofErr w:type="spellStart"/>
      <w:r w:rsidR="004C61E1">
        <w:rPr>
          <w:rFonts w:ascii="TimesNewRomanPSMT" w:hAnsi="TimesNewRomanPSMT" w:cs="TimesNewRomanPSMT"/>
          <w:sz w:val="26"/>
          <w:szCs w:val="26"/>
        </w:rPr>
        <w:t>Demonta</w:t>
      </w:r>
      <w:proofErr w:type="spellEnd"/>
      <w:r w:rsidR="004C61E1">
        <w:rPr>
          <w:rFonts w:ascii="TimesNewRomanPSMT" w:hAnsi="TimesNewRomanPSMT" w:cs="TimesNewRomanPSMT"/>
          <w:sz w:val="26"/>
          <w:szCs w:val="26"/>
        </w:rPr>
        <w:t xml:space="preserve"> T, s.r.o.</w:t>
      </w:r>
      <w:r w:rsidR="00EE5584">
        <w:rPr>
          <w:rFonts w:ascii="TimesNewRomanPSMT" w:hAnsi="TimesNewRomanPSMT" w:cs="TimesNewRomanPSMT"/>
          <w:sz w:val="26"/>
          <w:szCs w:val="26"/>
        </w:rPr>
        <w:t>,</w:t>
      </w:r>
      <w:r w:rsidR="0099025B">
        <w:rPr>
          <w:rFonts w:ascii="TimesNewRomanPSMT" w:hAnsi="TimesNewRomanPSMT" w:cs="TimesNewRomanPSMT"/>
          <w:sz w:val="26"/>
          <w:szCs w:val="26"/>
        </w:rPr>
        <w:t xml:space="preserve"> pouze </w:t>
      </w:r>
      <w:r w:rsidR="0099025B">
        <w:rPr>
          <w:rFonts w:ascii="TimesNewRomanPSMT" w:hAnsi="TimesNewRomanPSMT" w:cs="TimesNewRomanPSMT"/>
          <w:sz w:val="26"/>
          <w:szCs w:val="26"/>
        </w:rPr>
        <w:br/>
        <w:t>do 30.6.2025, ukončení</w:t>
      </w:r>
      <w:r w:rsidR="00EE5584">
        <w:rPr>
          <w:rFonts w:ascii="TimesNewRomanPSMT" w:hAnsi="TimesNewRomanPSMT" w:cs="TimesNewRomanPSMT"/>
          <w:sz w:val="26"/>
          <w:szCs w:val="26"/>
        </w:rPr>
        <w:t>)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. 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Na 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Masarykově náměstí </w:t>
      </w:r>
      <w:r w:rsidR="00F069F5">
        <w:rPr>
          <w:rFonts w:ascii="TimesNewRomanPSMT" w:hAnsi="TimesNewRomanPSMT" w:cs="TimesNewRomanPSMT"/>
          <w:sz w:val="26"/>
          <w:szCs w:val="26"/>
        </w:rPr>
        <w:t>byla v</w:t>
      </w:r>
      <w:r>
        <w:rPr>
          <w:rFonts w:ascii="TimesNewRomanPSMT" w:hAnsi="TimesNewRomanPSMT" w:cs="TimesNewRomanPSMT"/>
          <w:sz w:val="26"/>
          <w:szCs w:val="26"/>
        </w:rPr>
        <w:t> roce 202</w:t>
      </w:r>
      <w:r w:rsidR="00E51A5F">
        <w:rPr>
          <w:rFonts w:ascii="TimesNewRomanPSMT" w:hAnsi="TimesNewRomanPSMT" w:cs="TimesNewRomanPSMT"/>
          <w:sz w:val="26"/>
          <w:szCs w:val="26"/>
        </w:rPr>
        <w:t>5</w:t>
      </w:r>
      <w:r w:rsidRPr="006B1422">
        <w:rPr>
          <w:rFonts w:ascii="TimesNewRomanPSMT" w:hAnsi="TimesNewRomanPSMT" w:cs="TimesNewRomanPSMT"/>
          <w:sz w:val="26"/>
          <w:szCs w:val="26"/>
        </w:rPr>
        <w:t> uspořádána enviro</w:t>
      </w:r>
      <w:r>
        <w:rPr>
          <w:rFonts w:ascii="TimesNewRomanPSMT" w:hAnsi="TimesNewRomanPSMT" w:cs="TimesNewRomanPSMT"/>
          <w:sz w:val="26"/>
          <w:szCs w:val="26"/>
        </w:rPr>
        <w:t>n</w:t>
      </w:r>
      <w:r w:rsidRPr="006B1422">
        <w:rPr>
          <w:rFonts w:ascii="TimesNewRomanPSMT" w:hAnsi="TimesNewRomanPSMT" w:cs="TimesNewRomanPSMT"/>
          <w:sz w:val="26"/>
          <w:szCs w:val="26"/>
        </w:rPr>
        <w:t>mentální akce zam</w:t>
      </w:r>
      <w:r>
        <w:rPr>
          <w:rFonts w:ascii="TimesNewRomanPSMT" w:hAnsi="TimesNewRomanPSMT" w:cs="TimesNewRomanPSMT"/>
          <w:sz w:val="26"/>
          <w:szCs w:val="26"/>
        </w:rPr>
        <w:t>ěřená na třídění odpadů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 v rámci Dne Země.</w:t>
      </w:r>
      <w:r w:rsidR="00494E6B">
        <w:rPr>
          <w:rFonts w:ascii="TimesNewRomanPSMT" w:hAnsi="TimesNewRomanPSMT" w:cs="TimesNewRomanPSMT"/>
          <w:sz w:val="26"/>
          <w:szCs w:val="26"/>
        </w:rPr>
        <w:t xml:space="preserve"> Taktéž byly </w:t>
      </w:r>
      <w:r w:rsidR="00494E6B">
        <w:rPr>
          <w:rFonts w:ascii="TimesNewRomanPSMT" w:hAnsi="TimesNewRomanPSMT" w:cs="TimesNewRomanPSMT"/>
          <w:sz w:val="26"/>
          <w:szCs w:val="26"/>
        </w:rPr>
        <w:lastRenderedPageBreak/>
        <w:t xml:space="preserve">organizovány dvě </w:t>
      </w:r>
      <w:r w:rsidR="00920B94">
        <w:rPr>
          <w:rFonts w:ascii="TimesNewRomanPSMT" w:hAnsi="TimesNewRomanPSMT" w:cs="TimesNewRomanPSMT"/>
          <w:sz w:val="26"/>
          <w:szCs w:val="26"/>
        </w:rPr>
        <w:t>k</w:t>
      </w:r>
      <w:r w:rsidR="00494E6B">
        <w:rPr>
          <w:rFonts w:ascii="TimesNewRomanPSMT" w:hAnsi="TimesNewRomanPSMT" w:cs="TimesNewRomanPSMT"/>
          <w:sz w:val="26"/>
          <w:szCs w:val="26"/>
        </w:rPr>
        <w:t>ampaně na podporu správného nakládání s odpady a čistoty veřejných prostranství, a to na Karvinském moři a u vyt</w:t>
      </w:r>
      <w:r w:rsidR="00920B94">
        <w:rPr>
          <w:rFonts w:ascii="TimesNewRomanPSMT" w:hAnsi="TimesNewRomanPSMT" w:cs="TimesNewRomanPSMT"/>
          <w:sz w:val="26"/>
          <w:szCs w:val="26"/>
        </w:rPr>
        <w:t>ipovaných kontejnerových stanovišť</w:t>
      </w:r>
      <w:r w:rsidR="00EE5584">
        <w:rPr>
          <w:rFonts w:ascii="TimesNewRomanPSMT" w:hAnsi="TimesNewRomanPSMT" w:cs="TimesNewRomanPSMT"/>
          <w:sz w:val="26"/>
          <w:szCs w:val="26"/>
        </w:rPr>
        <w:t xml:space="preserve"> na území města</w:t>
      </w:r>
      <w:r w:rsidR="00920B94">
        <w:rPr>
          <w:rFonts w:ascii="TimesNewRomanPSMT" w:hAnsi="TimesNewRomanPSMT" w:cs="TimesNewRomanPSMT"/>
          <w:sz w:val="26"/>
          <w:szCs w:val="26"/>
        </w:rPr>
        <w:t xml:space="preserve">. 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Občanům byly rozdány zdarma sady tašek na třídění 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do </w:t>
      </w:r>
      <w:r w:rsidR="00100A03">
        <w:rPr>
          <w:rFonts w:ascii="TimesNewRomanPSMT" w:hAnsi="TimesNewRomanPSMT" w:cs="TimesNewRomanPSMT"/>
          <w:sz w:val="26"/>
          <w:szCs w:val="26"/>
        </w:rPr>
        <w:t>1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</w:t>
      </w:r>
      <w:r w:rsidR="00F96A19">
        <w:rPr>
          <w:rFonts w:ascii="TimesNewRomanPSMT" w:hAnsi="TimesNewRomanPSMT" w:cs="TimesNewRomanPSMT"/>
          <w:sz w:val="26"/>
          <w:szCs w:val="26"/>
        </w:rPr>
        <w:t>2</w:t>
      </w:r>
      <w:r w:rsidR="00100A03">
        <w:rPr>
          <w:rFonts w:ascii="TimesNewRomanPSMT" w:hAnsi="TimesNewRomanPSMT" w:cs="TimesNewRomanPSMT"/>
          <w:sz w:val="26"/>
          <w:szCs w:val="26"/>
        </w:rPr>
        <w:t>00</w:t>
      </w:r>
      <w:r w:rsidR="00F069F5">
        <w:rPr>
          <w:rFonts w:ascii="TimesNewRomanPSMT" w:hAnsi="TimesNewRomanPSMT" w:cs="TimesNewRomanPSMT"/>
          <w:sz w:val="26"/>
          <w:szCs w:val="26"/>
        </w:rPr>
        <w:t xml:space="preserve"> </w:t>
      </w:r>
      <w:r w:rsidRPr="001E1A78">
        <w:rPr>
          <w:rFonts w:ascii="TimesNewRomanPSMT" w:hAnsi="TimesNewRomanPSMT" w:cs="TimesNewRomanPSMT"/>
          <w:sz w:val="26"/>
          <w:szCs w:val="26"/>
        </w:rPr>
        <w:t>domácností</w:t>
      </w:r>
      <w:r w:rsidRPr="006B1422">
        <w:rPr>
          <w:rFonts w:ascii="TimesNewRomanPSMT" w:hAnsi="TimesNewRomanPSMT" w:cs="TimesNewRomanPSMT"/>
          <w:sz w:val="26"/>
          <w:szCs w:val="26"/>
        </w:rPr>
        <w:t>. Postupně byly měněny staré plechové separační nádoby za nové celoplastové.</w:t>
      </w:r>
      <w:r w:rsidR="00F96A19">
        <w:rPr>
          <w:rFonts w:ascii="TimesNewRomanPSMT" w:hAnsi="TimesNewRomanPSMT" w:cs="TimesNewRomanPSMT"/>
          <w:sz w:val="26"/>
          <w:szCs w:val="26"/>
        </w:rPr>
        <w:t xml:space="preserve"> </w:t>
      </w:r>
      <w:r w:rsidR="00E80913">
        <w:rPr>
          <w:rFonts w:ascii="TimesNewRomanPSMT" w:hAnsi="TimesNewRomanPSMT" w:cs="TimesNewRomanPSMT"/>
          <w:sz w:val="26"/>
          <w:szCs w:val="26"/>
        </w:rPr>
        <w:t>Již s</w:t>
      </w:r>
      <w:r w:rsidR="00F96A19">
        <w:rPr>
          <w:rFonts w:ascii="TimesNewRomanPSMT" w:hAnsi="TimesNewRomanPSMT" w:cs="TimesNewRomanPSMT"/>
          <w:sz w:val="26"/>
          <w:szCs w:val="26"/>
        </w:rPr>
        <w:t xml:space="preserve">tarší plastové nádoby byly v rámci obnovy vyměněny za nové </w:t>
      </w:r>
      <w:r w:rsidR="00EE5584">
        <w:rPr>
          <w:rFonts w:ascii="TimesNewRomanPSMT" w:hAnsi="TimesNewRomanPSMT" w:cs="TimesNewRomanPSMT"/>
          <w:sz w:val="26"/>
          <w:szCs w:val="26"/>
        </w:rPr>
        <w:br/>
      </w:r>
      <w:r w:rsidR="00F96A19">
        <w:rPr>
          <w:rFonts w:ascii="TimesNewRomanPSMT" w:hAnsi="TimesNewRomanPSMT" w:cs="TimesNewRomanPSMT"/>
          <w:sz w:val="26"/>
          <w:szCs w:val="26"/>
        </w:rPr>
        <w:t>a každoročně město nárokovalo určitý počet nádob dle potřeby v</w:t>
      </w:r>
      <w:r w:rsidR="00E80913">
        <w:rPr>
          <w:rFonts w:ascii="TimesNewRomanPSMT" w:hAnsi="TimesNewRomanPSMT" w:cs="TimesNewRomanPSMT"/>
          <w:sz w:val="26"/>
          <w:szCs w:val="26"/>
        </w:rPr>
        <w:t> </w:t>
      </w:r>
      <w:r w:rsidR="00F96A19">
        <w:rPr>
          <w:rFonts w:ascii="TimesNewRomanPSMT" w:hAnsi="TimesNewRomanPSMT" w:cs="TimesNewRomanPSMT"/>
          <w:sz w:val="26"/>
          <w:szCs w:val="26"/>
        </w:rPr>
        <w:t>rámci</w:t>
      </w:r>
      <w:r w:rsidR="00E80913">
        <w:rPr>
          <w:rFonts w:ascii="TimesNewRomanPSMT" w:hAnsi="TimesNewRomanPSMT" w:cs="TimesNewRomanPSMT"/>
          <w:sz w:val="26"/>
          <w:szCs w:val="26"/>
        </w:rPr>
        <w:t xml:space="preserve"> spolupráce </w:t>
      </w:r>
      <w:r w:rsidR="00EE5584">
        <w:rPr>
          <w:rFonts w:ascii="TimesNewRomanPSMT" w:hAnsi="TimesNewRomanPSMT" w:cs="TimesNewRomanPSMT"/>
          <w:sz w:val="26"/>
          <w:szCs w:val="26"/>
        </w:rPr>
        <w:br/>
      </w:r>
      <w:r w:rsidR="00E80913">
        <w:rPr>
          <w:rFonts w:ascii="TimesNewRomanPSMT" w:hAnsi="TimesNewRomanPSMT" w:cs="TimesNewRomanPSMT"/>
          <w:sz w:val="26"/>
          <w:szCs w:val="26"/>
        </w:rPr>
        <w:t xml:space="preserve">se </w:t>
      </w:r>
      <w:r w:rsidR="00F96A19">
        <w:rPr>
          <w:rFonts w:ascii="TimesNewRomanPSMT" w:hAnsi="TimesNewRomanPSMT" w:cs="TimesNewRomanPSMT"/>
          <w:sz w:val="26"/>
          <w:szCs w:val="26"/>
        </w:rPr>
        <w:t>společnost</w:t>
      </w:r>
      <w:r w:rsidR="00E80913">
        <w:rPr>
          <w:rFonts w:ascii="TimesNewRomanPSMT" w:hAnsi="TimesNewRomanPSMT" w:cs="TimesNewRomanPSMT"/>
          <w:sz w:val="26"/>
          <w:szCs w:val="26"/>
        </w:rPr>
        <w:t>í</w:t>
      </w:r>
      <w:r w:rsidR="00F96A19">
        <w:rPr>
          <w:rFonts w:ascii="TimesNewRomanPSMT" w:hAnsi="TimesNewRomanPSMT" w:cs="TimesNewRomanPSMT"/>
          <w:sz w:val="26"/>
          <w:szCs w:val="26"/>
        </w:rPr>
        <w:t xml:space="preserve"> EKO-KOM. </w:t>
      </w:r>
      <w:r w:rsidRPr="006B1422">
        <w:rPr>
          <w:rFonts w:ascii="TimesNewRomanPSMT" w:hAnsi="TimesNewRomanPSMT" w:cs="TimesNewRomanPSMT"/>
          <w:sz w:val="26"/>
          <w:szCs w:val="26"/>
        </w:rPr>
        <w:t xml:space="preserve">Domkaři 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obdrželi </w:t>
      </w:r>
      <w:r w:rsidR="004C61E1">
        <w:rPr>
          <w:rFonts w:ascii="TimesNewRomanPSMT" w:hAnsi="TimesNewRomanPSMT" w:cs="TimesNewRomanPSMT"/>
          <w:sz w:val="26"/>
          <w:szCs w:val="26"/>
        </w:rPr>
        <w:t>2</w:t>
      </w:r>
      <w:r w:rsidRPr="001E1A78">
        <w:rPr>
          <w:rFonts w:ascii="TimesNewRomanPSMT" w:hAnsi="TimesNewRomanPSMT" w:cs="TimesNewRomanPSMT"/>
          <w:sz w:val="26"/>
          <w:szCs w:val="26"/>
        </w:rPr>
        <w:t>00</w:t>
      </w:r>
      <w:r w:rsidR="0045008E">
        <w:rPr>
          <w:rFonts w:ascii="TimesNewRomanPSMT" w:hAnsi="TimesNewRomanPSMT" w:cs="TimesNewRomanPSMT"/>
          <w:sz w:val="26"/>
          <w:szCs w:val="26"/>
        </w:rPr>
        <w:t> </w:t>
      </w:r>
      <w:r w:rsidRPr="001E1A78">
        <w:rPr>
          <w:rFonts w:ascii="TimesNewRomanPSMT" w:hAnsi="TimesNewRomanPSMT" w:cs="TimesNewRomanPSMT"/>
          <w:sz w:val="26"/>
          <w:szCs w:val="26"/>
        </w:rPr>
        <w:t xml:space="preserve">ks </w:t>
      </w:r>
      <w:r w:rsidR="0045008E">
        <w:rPr>
          <w:rFonts w:ascii="TimesNewRomanPSMT" w:hAnsi="TimesNewRomanPSMT" w:cs="TimesNewRomanPSMT"/>
          <w:sz w:val="26"/>
          <w:szCs w:val="26"/>
        </w:rPr>
        <w:t xml:space="preserve">nových hnědých </w:t>
      </w:r>
      <w:proofErr w:type="gramStart"/>
      <w:r w:rsidR="0045008E">
        <w:rPr>
          <w:rFonts w:ascii="TimesNewRomanPSMT" w:hAnsi="TimesNewRomanPSMT" w:cs="TimesNewRomanPSMT"/>
          <w:sz w:val="26"/>
          <w:szCs w:val="26"/>
        </w:rPr>
        <w:t>120</w:t>
      </w:r>
      <w:r w:rsidRPr="006B1422">
        <w:rPr>
          <w:rFonts w:ascii="TimesNewRomanPSMT" w:hAnsi="TimesNewRomanPSMT" w:cs="TimesNewRomanPSMT"/>
          <w:sz w:val="26"/>
          <w:szCs w:val="26"/>
        </w:rPr>
        <w:t>l</w:t>
      </w:r>
      <w:proofErr w:type="gramEnd"/>
      <w:r w:rsidRPr="006B1422">
        <w:rPr>
          <w:rFonts w:ascii="TimesNewRomanPSMT" w:hAnsi="TimesNewRomanPSMT" w:cs="TimesNewRomanPSMT"/>
          <w:sz w:val="26"/>
          <w:szCs w:val="26"/>
        </w:rPr>
        <w:t xml:space="preserve"> nádob </w:t>
      </w:r>
      <w:r w:rsidR="00EE5584">
        <w:rPr>
          <w:rFonts w:ascii="TimesNewRomanPSMT" w:hAnsi="TimesNewRomanPSMT" w:cs="TimesNewRomanPSMT"/>
          <w:sz w:val="26"/>
          <w:szCs w:val="26"/>
        </w:rPr>
        <w:br/>
      </w:r>
      <w:r w:rsidRPr="006B1422">
        <w:rPr>
          <w:rFonts w:ascii="TimesNewRomanPSMT" w:hAnsi="TimesNewRomanPSMT" w:cs="TimesNewRomanPSMT"/>
          <w:sz w:val="26"/>
          <w:szCs w:val="26"/>
        </w:rPr>
        <w:t>na bioodpad</w:t>
      </w:r>
      <w:r w:rsidR="00E80913">
        <w:rPr>
          <w:rFonts w:ascii="TimesNewRomanPSMT" w:hAnsi="TimesNewRomanPSMT" w:cs="TimesNewRomanPSMT"/>
          <w:sz w:val="26"/>
          <w:szCs w:val="26"/>
        </w:rPr>
        <w:t xml:space="preserve"> rostlinného charakteru</w:t>
      </w:r>
      <w:r>
        <w:rPr>
          <w:rFonts w:ascii="TimesNewRomanPSMT" w:hAnsi="TimesNewRomanPSMT" w:cs="TimesNewRomanPSMT"/>
          <w:sz w:val="26"/>
          <w:szCs w:val="26"/>
        </w:rPr>
        <w:t xml:space="preserve"> (již od roku 2020 se nevyvážel bioodpad z pytlů, ale pouze z hnědých 120l nádob).</w:t>
      </w:r>
      <w:r w:rsidR="004448A8">
        <w:rPr>
          <w:rFonts w:ascii="TimesNewRomanPSMT" w:hAnsi="TimesNewRomanPSMT" w:cs="TimesNewRomanPSMT"/>
          <w:sz w:val="26"/>
          <w:szCs w:val="26"/>
        </w:rPr>
        <w:t xml:space="preserve"> V roce 2019/2020 byly občanům města Karviné vydány kompostéry v rámci dotace v počtu 600 ks, o objemu 1 400 l. Tyto kompostéry měli</w:t>
      </w:r>
      <w:r w:rsidR="00EE5584">
        <w:rPr>
          <w:rFonts w:ascii="TimesNewRomanPSMT" w:hAnsi="TimesNewRomanPSMT" w:cs="TimesNewRomanPSMT"/>
          <w:sz w:val="26"/>
          <w:szCs w:val="26"/>
        </w:rPr>
        <w:t xml:space="preserve"> </w:t>
      </w:r>
      <w:r w:rsidR="004448A8">
        <w:rPr>
          <w:rFonts w:ascii="TimesNewRomanPSMT" w:hAnsi="TimesNewRomanPSMT" w:cs="TimesNewRomanPSMT"/>
          <w:sz w:val="26"/>
          <w:szCs w:val="26"/>
        </w:rPr>
        <w:t>občané po dobu 5 let ve výpůjčce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, po udržitelnosti </w:t>
      </w:r>
      <w:r w:rsidR="00A6285F">
        <w:rPr>
          <w:rFonts w:ascii="TimesNewRomanPSMT" w:hAnsi="TimesNewRomanPSMT" w:cs="TimesNewRomanPSMT"/>
          <w:sz w:val="26"/>
          <w:szCs w:val="26"/>
        </w:rPr>
        <w:t>je občané</w:t>
      </w:r>
      <w:r w:rsidR="004C61E1">
        <w:rPr>
          <w:rFonts w:ascii="TimesNewRomanPSMT" w:hAnsi="TimesNewRomanPSMT" w:cs="TimesNewRomanPSMT"/>
          <w:sz w:val="26"/>
          <w:szCs w:val="26"/>
        </w:rPr>
        <w:t xml:space="preserve"> získali do svého vlastnictví</w:t>
      </w:r>
      <w:r w:rsidR="004448A8">
        <w:rPr>
          <w:rFonts w:ascii="TimesNewRomanPSMT" w:hAnsi="TimesNewRomanPSMT" w:cs="TimesNewRomanPSMT"/>
          <w:sz w:val="26"/>
          <w:szCs w:val="26"/>
        </w:rPr>
        <w:t>.</w:t>
      </w:r>
    </w:p>
    <w:p w14:paraId="09C8CA17" w14:textId="77777777" w:rsidR="00E768AF" w:rsidRDefault="00E768AF" w:rsidP="005B2AE2">
      <w:pPr>
        <w:spacing w:line="360" w:lineRule="auto"/>
        <w:rPr>
          <w:rFonts w:ascii="TimesNewRomanPSMT" w:hAnsi="TimesNewRomanPSMT" w:cs="TimesNewRomanPSMT"/>
          <w:b/>
          <w:i/>
          <w:sz w:val="24"/>
          <w:szCs w:val="24"/>
        </w:rPr>
      </w:pPr>
    </w:p>
    <w:p w14:paraId="707697ED" w14:textId="3FFA8B8F" w:rsidR="005B2AE2" w:rsidRPr="00E768AF" w:rsidRDefault="005B2AE2" w:rsidP="005B2AE2">
      <w:pPr>
        <w:spacing w:line="360" w:lineRule="auto"/>
        <w:rPr>
          <w:rFonts w:ascii="TimesNewRomanPSMT" w:hAnsi="TimesNewRomanPSMT" w:cs="TimesNewRomanPSMT"/>
          <w:b/>
          <w:i/>
          <w:sz w:val="26"/>
          <w:szCs w:val="26"/>
        </w:rPr>
      </w:pPr>
      <w:r w:rsidRPr="00E768AF">
        <w:rPr>
          <w:rFonts w:ascii="TimesNewRomanPSMT" w:hAnsi="TimesNewRomanPSMT" w:cs="TimesNewRomanPSMT"/>
          <w:b/>
          <w:i/>
          <w:sz w:val="26"/>
          <w:szCs w:val="26"/>
        </w:rPr>
        <w:t>Vývoz a čištění odpad</w:t>
      </w:r>
      <w:r w:rsidR="001E1A78" w:rsidRPr="00E768AF">
        <w:rPr>
          <w:rFonts w:ascii="TimesNewRomanPSMT" w:hAnsi="TimesNewRomanPSMT" w:cs="TimesNewRomanPSMT"/>
          <w:b/>
          <w:i/>
          <w:sz w:val="26"/>
          <w:szCs w:val="26"/>
        </w:rPr>
        <w:t>k</w:t>
      </w:r>
      <w:r w:rsidRPr="00E768AF">
        <w:rPr>
          <w:rFonts w:ascii="TimesNewRomanPSMT" w:hAnsi="TimesNewRomanPSMT" w:cs="TimesNewRomanPSMT"/>
          <w:b/>
          <w:i/>
          <w:sz w:val="26"/>
          <w:szCs w:val="26"/>
        </w:rPr>
        <w:t>ových košů a kontejnerů</w:t>
      </w:r>
    </w:p>
    <w:p w14:paraId="10AF4A79" w14:textId="18302C59" w:rsidR="005B2AE2" w:rsidRPr="00A675E4" w:rsidRDefault="005B2AE2" w:rsidP="00A675E4">
      <w:pPr>
        <w:pStyle w:val="Odstavec"/>
      </w:pPr>
      <w:r>
        <w:t xml:space="preserve">Na území města </w:t>
      </w:r>
      <w:r w:rsidRPr="001E1A78">
        <w:t>bylo v roce 202</w:t>
      </w:r>
      <w:r w:rsidR="00C91E31">
        <w:t>5</w:t>
      </w:r>
      <w:r w:rsidRPr="001E1A78">
        <w:t xml:space="preserve"> celkem </w:t>
      </w:r>
      <w:r w:rsidR="00C91E31">
        <w:t>491</w:t>
      </w:r>
      <w:r w:rsidRPr="001E1A78">
        <w:t xml:space="preserve"> ks </w:t>
      </w:r>
      <w:r w:rsidRPr="00455228">
        <w:t>odpadkových košů v parcích, dětských koutcích, v odpočinkových zónách u laviček, autobusových zastávek</w:t>
      </w:r>
      <w:r w:rsidR="00A6285F">
        <w:br/>
      </w:r>
      <w:r w:rsidRPr="00455228">
        <w:t>a na hlavních ulicích. Jejich obsah byl svážen</w:t>
      </w:r>
      <w:r w:rsidR="00100A03">
        <w:t xml:space="preserve"> v průměru</w:t>
      </w:r>
      <w:r w:rsidRPr="00455228">
        <w:t xml:space="preserve"> </w:t>
      </w:r>
      <w:r w:rsidR="00C453E9">
        <w:t xml:space="preserve">3 </w:t>
      </w:r>
      <w:r w:rsidRPr="00455228">
        <w:t>x týdně do velkoobjemových kontejnerů, které byly po naplnění odváženy na skládku odpadu Depos Horní Suchá, a. s.</w:t>
      </w:r>
      <w:r w:rsidRPr="00455228">
        <w:rPr>
          <w:rFonts w:ascii="TimesNewRomanPS-BoldMT" w:hAnsi="TimesNewRomanPS-BoldMT" w:cs="TimesNewRomanPS-BoldMT"/>
          <w:bCs/>
        </w:rPr>
        <w:t xml:space="preserve"> </w:t>
      </w:r>
      <w:r w:rsidRPr="00455228">
        <w:t>V průběhu roku docházelo k pravidelné obměně a údržbě odpadkových košů, které zajišťovala společnost T</w:t>
      </w:r>
      <w:r w:rsidR="0045008E">
        <w:t xml:space="preserve">echnické služby Karviná, a. s. </w:t>
      </w:r>
      <w:r w:rsidRPr="00455228">
        <w:rPr>
          <w:rFonts w:ascii="TimesNewRomanPS-BoldMT" w:hAnsi="TimesNewRomanPS-BoldMT" w:cs="TimesNewRomanPS-BoldMT"/>
          <w:bCs/>
        </w:rPr>
        <w:t>Množství o</w:t>
      </w:r>
      <w:r>
        <w:rPr>
          <w:rFonts w:ascii="TimesNewRomanPS-BoldMT" w:hAnsi="TimesNewRomanPS-BoldMT" w:cs="TimesNewRomanPS-BoldMT"/>
          <w:bCs/>
        </w:rPr>
        <w:t xml:space="preserve">dpadu z odpadkových košů za </w:t>
      </w:r>
      <w:r w:rsidR="00A74CF2">
        <w:rPr>
          <w:rFonts w:ascii="TimesNewRomanPS-BoldMT" w:hAnsi="TimesNewRomanPS-BoldMT" w:cs="TimesNewRomanPS-BoldMT"/>
          <w:bCs/>
        </w:rPr>
        <w:t>rok 202</w:t>
      </w:r>
      <w:r w:rsidR="003B1F83">
        <w:rPr>
          <w:rFonts w:ascii="TimesNewRomanPS-BoldMT" w:hAnsi="TimesNewRomanPS-BoldMT" w:cs="TimesNewRomanPS-BoldMT"/>
          <w:bCs/>
        </w:rPr>
        <w:t>5</w:t>
      </w:r>
      <w:r w:rsidRPr="001E1A78">
        <w:rPr>
          <w:rFonts w:ascii="TimesNewRomanPS-BoldMT" w:hAnsi="TimesNewRomanPS-BoldMT" w:cs="TimesNewRomanPS-BoldMT"/>
          <w:bCs/>
        </w:rPr>
        <w:t xml:space="preserve"> činilo celkem 8</w:t>
      </w:r>
      <w:r w:rsidR="003B1F83">
        <w:rPr>
          <w:rFonts w:ascii="TimesNewRomanPS-BoldMT" w:hAnsi="TimesNewRomanPS-BoldMT" w:cs="TimesNewRomanPS-BoldMT"/>
          <w:bCs/>
        </w:rPr>
        <w:t>6</w:t>
      </w:r>
      <w:r w:rsidR="00A74CF2">
        <w:rPr>
          <w:rFonts w:ascii="TimesNewRomanPS-BoldMT" w:hAnsi="TimesNewRomanPS-BoldMT" w:cs="TimesNewRomanPS-BoldMT"/>
          <w:bCs/>
        </w:rPr>
        <w:t>,</w:t>
      </w:r>
      <w:r w:rsidR="003B1F83">
        <w:rPr>
          <w:rFonts w:ascii="TimesNewRomanPS-BoldMT" w:hAnsi="TimesNewRomanPS-BoldMT" w:cs="TimesNewRomanPS-BoldMT"/>
          <w:bCs/>
        </w:rPr>
        <w:t>54</w:t>
      </w:r>
      <w:r w:rsidRPr="001E1A78">
        <w:rPr>
          <w:rFonts w:ascii="TimesNewRomanPS-BoldMT" w:hAnsi="TimesNewRomanPS-BoldMT" w:cs="TimesNewRomanPS-BoldMT"/>
          <w:bCs/>
        </w:rPr>
        <w:t xml:space="preserve"> tun a celkové </w:t>
      </w:r>
      <w:r w:rsidRPr="00455228">
        <w:rPr>
          <w:rFonts w:ascii="TimesNewRomanPS-BoldMT" w:hAnsi="TimesNewRomanPS-BoldMT" w:cs="TimesNewRomanPS-BoldMT"/>
          <w:bCs/>
        </w:rPr>
        <w:t>ná</w:t>
      </w:r>
      <w:r w:rsidR="007A650F">
        <w:rPr>
          <w:rFonts w:ascii="TimesNewRomanPS-BoldMT" w:hAnsi="TimesNewRomanPS-BoldMT" w:cs="TimesNewRomanPS-BoldMT"/>
          <w:bCs/>
        </w:rPr>
        <w:t>klady</w:t>
      </w:r>
      <w:r w:rsidRPr="00455228">
        <w:rPr>
          <w:rFonts w:ascii="TimesNewRomanPS-BoldMT" w:hAnsi="TimesNewRomanPS-BoldMT" w:cs="TimesNewRomanPS-BoldMT"/>
          <w:bCs/>
        </w:rPr>
        <w:t xml:space="preserve"> </w:t>
      </w:r>
      <w:r w:rsidRPr="001E1A78">
        <w:rPr>
          <w:rFonts w:ascii="TimesNewRomanPS-BoldMT" w:hAnsi="TimesNewRomanPS-BoldMT" w:cs="TimesNewRomanPS-BoldMT"/>
          <w:bCs/>
        </w:rPr>
        <w:t xml:space="preserve">činily </w:t>
      </w:r>
      <w:r w:rsidR="00100A03">
        <w:rPr>
          <w:rFonts w:ascii="TimesNewRomanPS-BoldMT" w:hAnsi="TimesNewRomanPS-BoldMT" w:cs="TimesNewRomanPS-BoldMT"/>
          <w:bCs/>
        </w:rPr>
        <w:t>4</w:t>
      </w:r>
      <w:r w:rsidR="00C8758F">
        <w:rPr>
          <w:rFonts w:ascii="TimesNewRomanPS-BoldMT" w:hAnsi="TimesNewRomanPS-BoldMT" w:cs="TimesNewRomanPS-BoldMT"/>
          <w:bCs/>
        </w:rPr>
        <w:t> 880 779</w:t>
      </w:r>
      <w:r w:rsidR="00A74CF2">
        <w:rPr>
          <w:rFonts w:ascii="TimesNewRomanPS-BoldMT" w:hAnsi="TimesNewRomanPS-BoldMT" w:cs="TimesNewRomanPS-BoldMT"/>
          <w:bCs/>
        </w:rPr>
        <w:t xml:space="preserve"> </w:t>
      </w:r>
      <w:r w:rsidRPr="001E1A78">
        <w:rPr>
          <w:rFonts w:ascii="TimesNewRomanPS-BoldMT" w:hAnsi="TimesNewRomanPS-BoldMT" w:cs="TimesNewRomanPS-BoldMT"/>
          <w:bCs/>
        </w:rPr>
        <w:t>Kč.</w:t>
      </w:r>
    </w:p>
    <w:p w14:paraId="2FC8C2AC" w14:textId="25DADEC8" w:rsidR="005B2AE2" w:rsidRPr="006F4E57" w:rsidRDefault="00EF058C" w:rsidP="005B2AE2">
      <w:pPr>
        <w:pStyle w:val="Odstavec"/>
      </w:pPr>
      <w:r>
        <w:t>Ve městě bylo v roce 202</w:t>
      </w:r>
      <w:r w:rsidR="00127B18">
        <w:t>5</w:t>
      </w:r>
      <w:r w:rsidR="005B2AE2" w:rsidRPr="006F4E57">
        <w:t xml:space="preserve"> u rodinných domů celkem</w:t>
      </w:r>
      <w:r w:rsidR="005B2AE2" w:rsidRPr="006F4E57">
        <w:rPr>
          <w:rFonts w:ascii="TimesNewRomanPSMT" w:hAnsi="TimesNewRomanPSMT" w:cs="TimesNewRomanPSMT"/>
        </w:rPr>
        <w:t xml:space="preserve"> </w:t>
      </w:r>
      <w:r w:rsidR="00F72961">
        <w:rPr>
          <w:rFonts w:ascii="TimesNewRomanPSMT" w:hAnsi="TimesNewRomanPSMT" w:cs="TimesNewRomanPSMT"/>
        </w:rPr>
        <w:t>3 4</w:t>
      </w:r>
      <w:r w:rsidR="00127B18">
        <w:rPr>
          <w:rFonts w:ascii="TimesNewRomanPSMT" w:hAnsi="TimesNewRomanPSMT" w:cs="TimesNewRomanPSMT"/>
        </w:rPr>
        <w:t>89</w:t>
      </w:r>
      <w:r w:rsidR="005B2AE2" w:rsidRPr="006F4E57">
        <w:rPr>
          <w:rFonts w:ascii="TimesNewRomanPSMT" w:hAnsi="TimesNewRomanPSMT" w:cs="TimesNewRomanPSMT"/>
        </w:rPr>
        <w:t xml:space="preserve"> ks </w:t>
      </w:r>
      <w:proofErr w:type="gramStart"/>
      <w:r w:rsidR="005B2AE2" w:rsidRPr="006F4E57">
        <w:rPr>
          <w:rFonts w:ascii="TimesNewRomanPSMT" w:hAnsi="TimesNewRomanPSMT" w:cs="TimesNewRomanPSMT"/>
        </w:rPr>
        <w:t>120l</w:t>
      </w:r>
      <w:proofErr w:type="gramEnd"/>
      <w:r w:rsidR="005B2AE2" w:rsidRPr="006F4E57">
        <w:rPr>
          <w:rFonts w:ascii="TimesNewRomanPSMT" w:hAnsi="TimesNewRomanPSMT" w:cs="TimesNewRomanPSMT"/>
        </w:rPr>
        <w:t xml:space="preserve"> nádob </w:t>
      </w:r>
      <w:r w:rsidR="00AD7D20">
        <w:rPr>
          <w:rFonts w:ascii="TimesNewRomanPSMT" w:hAnsi="TimesNewRomanPSMT" w:cs="TimesNewRomanPSMT"/>
        </w:rPr>
        <w:br/>
      </w:r>
      <w:r w:rsidR="005B2AE2" w:rsidRPr="006F4E57">
        <w:rPr>
          <w:rFonts w:ascii="TimesNewRomanPSMT" w:hAnsi="TimesNewRomanPSMT" w:cs="TimesNewRomanPSMT"/>
        </w:rPr>
        <w:t>na směsný komunální odpad a v sídlištní zástavbě celkem 7</w:t>
      </w:r>
      <w:r w:rsidR="00F72961">
        <w:rPr>
          <w:rFonts w:ascii="TimesNewRomanPSMT" w:hAnsi="TimesNewRomanPSMT" w:cs="TimesNewRomanPSMT"/>
        </w:rPr>
        <w:t>14</w:t>
      </w:r>
      <w:r w:rsidR="005B2AE2" w:rsidRPr="006F4E57">
        <w:rPr>
          <w:rFonts w:ascii="TimesNewRomanPSMT" w:hAnsi="TimesNewRomanPSMT" w:cs="TimesNewRomanPSMT"/>
        </w:rPr>
        <w:t xml:space="preserve"> ks 1 100l </w:t>
      </w:r>
      <w:r w:rsidR="005B2AE2" w:rsidRPr="006F4E57">
        <w:t xml:space="preserve">nádob. Vývoz </w:t>
      </w:r>
      <w:proofErr w:type="gramStart"/>
      <w:r w:rsidR="005B2AE2" w:rsidRPr="006F4E57">
        <w:t>120</w:t>
      </w:r>
      <w:r w:rsidR="0045008E">
        <w:t>l</w:t>
      </w:r>
      <w:proofErr w:type="gramEnd"/>
      <w:r w:rsidR="0045008E">
        <w:t xml:space="preserve"> nádob</w:t>
      </w:r>
      <w:r w:rsidR="005B2AE2" w:rsidRPr="006F4E57">
        <w:t xml:space="preserve"> na směsný odpad v rodinných zástavbách se prováděl 1x za týden, 1 100l nádob na sídlištích 3x týdně (pondělí, středa, pátek), cca 3</w:t>
      </w:r>
      <w:r w:rsidR="00F72961">
        <w:t>22</w:t>
      </w:r>
      <w:r w:rsidR="005B2AE2" w:rsidRPr="006F4E57">
        <w:t xml:space="preserve"> nádob bylo sváženo i mimořádně v soboty.</w:t>
      </w:r>
    </w:p>
    <w:p w14:paraId="05F3B1CD" w14:textId="4CE0784F" w:rsidR="00010907" w:rsidRDefault="005B2AE2" w:rsidP="000243B4">
      <w:pPr>
        <w:pStyle w:val="Odstavec"/>
        <w:rPr>
          <w:rFonts w:ascii="TimesNewRomanPSMT" w:hAnsi="TimesNewRomanPSMT" w:cs="TimesNewRomanPSMT"/>
        </w:rPr>
      </w:pPr>
      <w:r w:rsidRPr="00455228">
        <w:rPr>
          <w:rFonts w:ascii="TimesNewRomanPSMT" w:hAnsi="TimesNewRomanPSMT" w:cs="TimesNewRomanPSMT"/>
        </w:rPr>
        <w:t>Pravidelně byla prováděna údržba kontejnerových stání (obnova vodorovného dopravního značení, ořezy živých plotů, zpevnění povrchu vytipovaných stanovišť</w:t>
      </w:r>
      <w:r w:rsidR="00AD7D20">
        <w:rPr>
          <w:rFonts w:ascii="TimesNewRomanPSMT" w:hAnsi="TimesNewRomanPSMT" w:cs="TimesNewRomanPSMT"/>
        </w:rPr>
        <w:t xml:space="preserve"> </w:t>
      </w:r>
      <w:r w:rsidR="00540A6C">
        <w:rPr>
          <w:rFonts w:ascii="TimesNewRomanPSMT" w:hAnsi="TimesNewRomanPSMT" w:cs="TimesNewRomanPSMT"/>
        </w:rPr>
        <w:br/>
      </w:r>
      <w:r w:rsidR="00AD7D20">
        <w:rPr>
          <w:rFonts w:ascii="TimesNewRomanPSMT" w:hAnsi="TimesNewRomanPSMT" w:cs="TimesNewRomanPSMT"/>
        </w:rPr>
        <w:t>a jejich oplocení (</w:t>
      </w:r>
      <w:r w:rsidR="00F72961">
        <w:rPr>
          <w:rFonts w:ascii="TimesNewRomanPSMT" w:hAnsi="TimesNewRomanPSMT" w:cs="TimesNewRomanPSMT"/>
        </w:rPr>
        <w:t xml:space="preserve">především </w:t>
      </w:r>
      <w:r w:rsidR="00AD7D20">
        <w:rPr>
          <w:rFonts w:ascii="TimesNewRomanPSMT" w:hAnsi="TimesNewRomanPSMT" w:cs="TimesNewRomanPSMT"/>
        </w:rPr>
        <w:t xml:space="preserve">oplocení </w:t>
      </w:r>
      <w:r w:rsidRPr="006F4E57">
        <w:rPr>
          <w:rFonts w:ascii="TimesNewRomanPSMT" w:hAnsi="TimesNewRomanPSMT" w:cs="TimesNewRomanPSMT"/>
        </w:rPr>
        <w:t xml:space="preserve">dřevěná). Rovněž bylo provedeno čištění </w:t>
      </w:r>
      <w:r w:rsidR="00540A6C">
        <w:rPr>
          <w:rFonts w:ascii="TimesNewRomanPSMT" w:hAnsi="TimesNewRomanPSMT" w:cs="TimesNewRomanPSMT"/>
        </w:rPr>
        <w:br/>
      </w:r>
      <w:r w:rsidRPr="006F4E57">
        <w:rPr>
          <w:rFonts w:ascii="TimesNewRomanPSMT" w:hAnsi="TimesNewRomanPSMT" w:cs="TimesNewRomanPSMT"/>
        </w:rPr>
        <w:t>a dezinfekce odpadových nádob.</w:t>
      </w:r>
    </w:p>
    <w:p w14:paraId="760BF6A9" w14:textId="77777777" w:rsidR="00E768AF" w:rsidRDefault="00E768AF" w:rsidP="00E768AF">
      <w:pPr>
        <w:pStyle w:val="Odstavec"/>
        <w:ind w:firstLine="0"/>
        <w:rPr>
          <w:rFonts w:ascii="TimesNewRomanPSMT" w:hAnsi="TimesNewRomanPSMT" w:cs="TimesNewRomanPSMT"/>
        </w:rPr>
      </w:pPr>
    </w:p>
    <w:p w14:paraId="4C3189B0" w14:textId="76FD7F5C" w:rsidR="000243B4" w:rsidRPr="00E768AF" w:rsidRDefault="005B2AE2" w:rsidP="00E768AF">
      <w:pPr>
        <w:pStyle w:val="Odstavec"/>
        <w:ind w:firstLine="0"/>
        <w:rPr>
          <w:rFonts w:ascii="TimesNewRomanPSMT" w:hAnsi="TimesNewRomanPSMT" w:cs="TimesNewRomanPSMT"/>
          <w:b/>
          <w:i/>
        </w:rPr>
      </w:pPr>
      <w:r w:rsidRPr="00E768AF">
        <w:rPr>
          <w:rFonts w:ascii="TimesNewRomanPSMT" w:hAnsi="TimesNewRomanPSMT" w:cs="TimesNewRomanPSMT"/>
          <w:b/>
          <w:i/>
        </w:rPr>
        <w:lastRenderedPageBreak/>
        <w:t>Kusový odpad, třídění odpadu a černé skládky</w:t>
      </w:r>
    </w:p>
    <w:p w14:paraId="661250C8" w14:textId="77777777" w:rsidR="0052296C" w:rsidRPr="000243B4" w:rsidRDefault="0052296C" w:rsidP="000243B4">
      <w:pPr>
        <w:pStyle w:val="Odstavec"/>
        <w:rPr>
          <w:rFonts w:ascii="TimesNewRomanPSMT" w:hAnsi="TimesNewRomanPSMT" w:cs="TimesNewRomanPSMT"/>
          <w:b/>
          <w:i/>
          <w:sz w:val="24"/>
          <w:szCs w:val="24"/>
        </w:rPr>
      </w:pPr>
    </w:p>
    <w:p w14:paraId="49407EBB" w14:textId="224BA3C0" w:rsidR="005B2AE2" w:rsidRPr="00E712A2" w:rsidRDefault="005B2AE2" w:rsidP="005B2AE2">
      <w:pPr>
        <w:pStyle w:val="Odstavec"/>
        <w:rPr>
          <w:rFonts w:ascii="TimesNewRomanPSMT" w:hAnsi="TimesNewRomanPSMT" w:cs="TimesNewRomanPSMT"/>
        </w:rPr>
      </w:pPr>
      <w:r w:rsidRPr="00E712A2">
        <w:rPr>
          <w:rFonts w:ascii="TimesNewRomanPSMT" w:hAnsi="TimesNewRomanPSMT" w:cs="TimesNewRomanPSMT"/>
        </w:rPr>
        <w:t xml:space="preserve">Svoz kusového odpadu ze stanovišť a od rodinných domů se prováděl dle předem stanoveného harmonogramu, většinou byl prováděn </w:t>
      </w:r>
      <w:r w:rsidR="00680716" w:rsidRPr="00E712A2">
        <w:rPr>
          <w:rFonts w:ascii="TimesNewRomanPSMT" w:hAnsi="TimesNewRomanPSMT" w:cs="TimesNewRomanPSMT"/>
        </w:rPr>
        <w:t xml:space="preserve">u stanovišť v sídlištích </w:t>
      </w:r>
      <w:r w:rsidRPr="00E712A2">
        <w:rPr>
          <w:rFonts w:ascii="TimesNewRomanPSMT" w:hAnsi="TimesNewRomanPSMT" w:cs="TimesNewRomanPSMT"/>
        </w:rPr>
        <w:t xml:space="preserve">ve dnech pondělí </w:t>
      </w:r>
      <w:r w:rsidR="002914DB" w:rsidRPr="00E712A2">
        <w:rPr>
          <w:rFonts w:ascii="TimesNewRomanPSMT" w:hAnsi="TimesNewRomanPSMT" w:cs="TimesNewRomanPSMT"/>
        </w:rPr>
        <w:t>až</w:t>
      </w:r>
      <w:r w:rsidRPr="00E712A2">
        <w:rPr>
          <w:rFonts w:ascii="TimesNewRomanPSMT" w:hAnsi="TimesNewRomanPSMT" w:cs="TimesNewRomanPSMT"/>
        </w:rPr>
        <w:t xml:space="preserve"> sobota. Za rok 202</w:t>
      </w:r>
      <w:r w:rsidR="00472119" w:rsidRPr="00E712A2">
        <w:rPr>
          <w:rFonts w:ascii="TimesNewRomanPSMT" w:hAnsi="TimesNewRomanPSMT" w:cs="TimesNewRomanPSMT"/>
        </w:rPr>
        <w:t>5</w:t>
      </w:r>
      <w:r w:rsidRPr="00E712A2">
        <w:rPr>
          <w:rFonts w:ascii="TimesNewRomanPSMT" w:hAnsi="TimesNewRomanPSMT" w:cs="TimesNewRomanPSMT"/>
        </w:rPr>
        <w:t xml:space="preserve"> bylo odstraněno přes </w:t>
      </w:r>
      <w:r w:rsidR="00472119" w:rsidRPr="00E712A2">
        <w:rPr>
          <w:rFonts w:ascii="TimesNewRomanPSMT" w:hAnsi="TimesNewRomanPSMT" w:cs="TimesNewRomanPSMT"/>
        </w:rPr>
        <w:t>24</w:t>
      </w:r>
      <w:r w:rsidRPr="00E712A2">
        <w:rPr>
          <w:rFonts w:ascii="TimesNewRomanPSMT" w:hAnsi="TimesNewRomanPSMT" w:cs="TimesNewRomanPSMT"/>
        </w:rPr>
        <w:t xml:space="preserve"> černých skládek a zlikvidováno </w:t>
      </w:r>
      <w:r w:rsidR="00472119" w:rsidRPr="00E712A2">
        <w:rPr>
          <w:rFonts w:ascii="TimesNewRomanPSMT" w:hAnsi="TimesNewRomanPSMT" w:cs="TimesNewRomanPSMT"/>
        </w:rPr>
        <w:t>3</w:t>
      </w:r>
      <w:r w:rsidR="00BA2C65">
        <w:rPr>
          <w:rFonts w:ascii="TimesNewRomanPSMT" w:hAnsi="TimesNewRomanPSMT" w:cs="TimesNewRomanPSMT"/>
        </w:rPr>
        <w:t>7</w:t>
      </w:r>
      <w:r w:rsidRPr="00E712A2">
        <w:rPr>
          <w:rFonts w:ascii="TimesNewRomanPSMT" w:hAnsi="TimesNewRomanPSMT" w:cs="TimesNewRomanPSMT"/>
        </w:rPr>
        <w:t xml:space="preserve"> t odpadu. Černé skládky umístěné na pozemcích města ve většině případů likvid</w:t>
      </w:r>
      <w:r w:rsidR="00EE18FE">
        <w:rPr>
          <w:rFonts w:ascii="TimesNewRomanPSMT" w:hAnsi="TimesNewRomanPSMT" w:cs="TimesNewRomanPSMT"/>
        </w:rPr>
        <w:t>oval</w:t>
      </w:r>
      <w:r w:rsidRPr="00E712A2">
        <w:rPr>
          <w:rFonts w:ascii="TimesNewRomanPSMT" w:hAnsi="TimesNewRomanPSMT" w:cs="TimesNewRomanPSMT"/>
        </w:rPr>
        <w:t xml:space="preserve"> </w:t>
      </w:r>
      <w:r w:rsidR="00EE18FE">
        <w:rPr>
          <w:rFonts w:ascii="TimesNewRomanPSMT" w:hAnsi="TimesNewRomanPSMT" w:cs="TimesNewRomanPSMT"/>
        </w:rPr>
        <w:t>Odbor komunálních služeb MMK</w:t>
      </w:r>
      <w:r w:rsidR="0028537E" w:rsidRPr="00E712A2">
        <w:rPr>
          <w:rFonts w:ascii="TimesNewRomanPSMT" w:hAnsi="TimesNewRomanPSMT" w:cs="TimesNewRomanPSMT"/>
        </w:rPr>
        <w:t xml:space="preserve"> </w:t>
      </w:r>
      <w:r w:rsidRPr="00E712A2">
        <w:rPr>
          <w:rFonts w:ascii="TimesNewRomanPSMT" w:hAnsi="TimesNewRomanPSMT" w:cs="TimesNewRomanPSMT"/>
        </w:rPr>
        <w:t xml:space="preserve">prostřednictvím zaměstnanců </w:t>
      </w:r>
      <w:r w:rsidR="0052296C" w:rsidRPr="00E712A2">
        <w:rPr>
          <w:rFonts w:ascii="TimesNewRomanPSMT" w:hAnsi="TimesNewRomanPSMT" w:cs="TimesNewRomanPSMT"/>
        </w:rPr>
        <w:t>V</w:t>
      </w:r>
      <w:r w:rsidRPr="00E712A2">
        <w:rPr>
          <w:rFonts w:ascii="TimesNewRomanPSMT" w:hAnsi="TimesNewRomanPSMT" w:cs="TimesNewRomanPSMT"/>
        </w:rPr>
        <w:t xml:space="preserve">eřejné služby a </w:t>
      </w:r>
      <w:r w:rsidR="0052296C" w:rsidRPr="00E712A2">
        <w:rPr>
          <w:rFonts w:ascii="TimesNewRomanPSMT" w:hAnsi="TimesNewRomanPSMT" w:cs="TimesNewRomanPSMT"/>
        </w:rPr>
        <w:t xml:space="preserve">zaměstnanců Veřejně prospěšných prací </w:t>
      </w:r>
      <w:r w:rsidRPr="00E712A2">
        <w:rPr>
          <w:rFonts w:ascii="TimesNewRomanPSMT" w:hAnsi="TimesNewRomanPSMT" w:cs="TimesNewRomanPSMT"/>
        </w:rPr>
        <w:t>Technických služeb Karviná, a.s., taktéž i jednotlivci (občané města Karviné) z řad dobrovolníků. Likvidaci odpadu město hrad</w:t>
      </w:r>
      <w:r w:rsidR="00EE18FE">
        <w:rPr>
          <w:rFonts w:ascii="TimesNewRomanPSMT" w:hAnsi="TimesNewRomanPSMT" w:cs="TimesNewRomanPSMT"/>
        </w:rPr>
        <w:t>ilo</w:t>
      </w:r>
      <w:r w:rsidRPr="00E712A2">
        <w:rPr>
          <w:rFonts w:ascii="TimesNewRomanPSMT" w:hAnsi="TimesNewRomanPSMT" w:cs="TimesNewRomanPSMT"/>
        </w:rPr>
        <w:t xml:space="preserve"> ze svých zdrojů, pokud je však zjištěn prokazatelný původce černé sklád</w:t>
      </w:r>
      <w:r w:rsidR="00657F97" w:rsidRPr="00E712A2">
        <w:rPr>
          <w:rFonts w:ascii="TimesNewRomanPSMT" w:hAnsi="TimesNewRomanPSMT" w:cs="TimesNewRomanPSMT"/>
        </w:rPr>
        <w:t>ky, hrozí mu vysoká pokuta</w:t>
      </w:r>
      <w:r w:rsidRPr="00E712A2">
        <w:rPr>
          <w:rFonts w:ascii="TimesNewRomanPSMT" w:hAnsi="TimesNewRomanPSMT" w:cs="TimesNewRomanPSMT"/>
        </w:rPr>
        <w:t>.</w:t>
      </w:r>
      <w:r w:rsidR="009F5AD9" w:rsidRPr="00E712A2">
        <w:rPr>
          <w:rFonts w:ascii="TimesNewRomanPSMT" w:hAnsi="TimesNewRomanPSMT" w:cs="TimesNewRomanPSMT"/>
        </w:rPr>
        <w:t xml:space="preserve"> </w:t>
      </w:r>
    </w:p>
    <w:p w14:paraId="4B571D25" w14:textId="77777777" w:rsidR="00545723" w:rsidRPr="006F4E57" w:rsidRDefault="00545723" w:rsidP="005B2AE2">
      <w:pPr>
        <w:pStyle w:val="Odstavec"/>
      </w:pPr>
    </w:p>
    <w:p w14:paraId="53116EE8" w14:textId="352C9AF8" w:rsidR="005B2AE2" w:rsidRPr="00E768AF" w:rsidRDefault="005B2AE2" w:rsidP="00D41939">
      <w:pPr>
        <w:spacing w:line="360" w:lineRule="auto"/>
        <w:rPr>
          <w:rFonts w:ascii="TimesNewRomanPSMT" w:eastAsia="Times New Roman" w:hAnsi="TimesNewRomanPSMT" w:cs="TimesNewRomanPSMT"/>
          <w:b/>
          <w:i/>
          <w:sz w:val="26"/>
          <w:szCs w:val="26"/>
          <w:lang w:eastAsia="cs-CZ"/>
        </w:rPr>
      </w:pPr>
      <w:r w:rsidRPr="00E768AF">
        <w:rPr>
          <w:rFonts w:ascii="TimesNewRomanPSMT" w:eastAsia="Times New Roman" w:hAnsi="TimesNewRomanPSMT" w:cs="TimesNewRomanPSMT"/>
          <w:b/>
          <w:i/>
          <w:sz w:val="26"/>
          <w:szCs w:val="26"/>
          <w:lang w:eastAsia="cs-CZ"/>
        </w:rPr>
        <w:t xml:space="preserve">Třídění odpadů </w:t>
      </w: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5B2AE2" w:rsidRPr="0052296C" w14:paraId="7CBF40BD" w14:textId="77777777" w:rsidTr="00B86640">
        <w:tc>
          <w:tcPr>
            <w:tcW w:w="6588" w:type="dxa"/>
          </w:tcPr>
          <w:p w14:paraId="5ED89D2F" w14:textId="116DD084" w:rsidR="005B2AE2" w:rsidRPr="00E712A2" w:rsidRDefault="005B2AE2" w:rsidP="00B866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</w:pPr>
            <w:r w:rsidRPr="005229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Statutární město Karviná ve spolupráci se společností EKO-KOM, a.s. a</w:t>
            </w:r>
            <w:r w:rsidR="00A578D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 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Moravskoslezským krajem realizuje v rámci projektu Intenzifikace odděleného sběru a využívání vytříděných složek komunálního odpadu včetně obalové složky třídění odpadů ve městě. Jejím cílem je vytvoření lepšího zázemí pro třídění odpadu ve městě a předávání informací občanům</w:t>
            </w:r>
            <w:r w:rsidR="009A649A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,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jak správně odpady třídit.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ab/>
            </w:r>
          </w:p>
          <w:p w14:paraId="37130B49" w14:textId="73C6A1B2" w:rsidR="005B2AE2" w:rsidRPr="00E712A2" w:rsidRDefault="005B2AE2" w:rsidP="00B8664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</w:pPr>
            <w:r w:rsidRPr="0052296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Pro realizaci dodává   společnost EKO-KOM, a. s.</w:t>
            </w:r>
            <w:r w:rsidR="00195C91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,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ve spolupráci s Moravskoslezským krajem nové kontejnery na tříděný odpad. Zatímco v roce 2010 v Karviné bylo dodáno 50 nádob na plasty, papír a sklo, v roce 2011 byl již počet navýšen dokonce o 170 nových kontejnerů</w:t>
            </w:r>
            <w:r w:rsidR="00F72961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, v roce 202</w:t>
            </w:r>
            <w:r w:rsidR="00472119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5</w:t>
            </w:r>
            <w:r w:rsidR="00291BB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již </w:t>
            </w:r>
            <w:r w:rsidR="00A578D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bylo </w:t>
            </w:r>
            <w:r w:rsidR="00291BB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rozmístěno </w:t>
            </w:r>
            <w:r w:rsidR="00564365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okolo </w:t>
            </w:r>
            <w:r w:rsidR="00291BB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1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1</w:t>
            </w:r>
            <w:r w:rsidR="001139D8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00</w:t>
            </w:r>
            <w:r w:rsidR="00291BB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ks nádob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. K nár</w:t>
            </w:r>
            <w:r w:rsidR="00291BB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ů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st</w:t>
            </w:r>
            <w:r w:rsidR="00291BB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u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tříděného odpadu při</w:t>
            </w:r>
            <w:r w:rsidR="001139D8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bý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vají rovněž doplňkové informační aktivity, které občany města seznamují se správným tříděním odpadů.</w:t>
            </w:r>
          </w:p>
          <w:p w14:paraId="70A4C8FB" w14:textId="6B15B268" w:rsidR="003E6000" w:rsidRPr="0052296C" w:rsidRDefault="005B2AE2" w:rsidP="009C086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96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Jednou z podpůrných aktivit byla od roku 2011 distribuce speciálních tašek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</w:t>
            </w:r>
            <w:r w:rsidR="00E712A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br/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na tříděný odpad, a to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na plasty, papír a sklo</w:t>
            </w:r>
            <w:r w:rsidR="00195C91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= set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a poté pravidelně každoročně vydávány občanům města s trvalým pobytem v Karviné.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Od roku 2023 přibyla 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br/>
            </w:r>
            <w:r w:rsidR="00195C91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k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třídící</w:t>
            </w:r>
            <w:r w:rsidR="00195C91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mu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setu i taška na kovy. Dále 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byly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pravidelně vydávány i košíky </w:t>
            </w:r>
            <w:r w:rsidR="0046763B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br/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na bioodpad s rozložitelnými sáčky a trychtýře na vysloužilý olej a tuk. Taktéž 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byly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poskytovány pro majitele psů</w:t>
            </w:r>
            <w:r w:rsidR="0046763B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rozložitelné sáčky na psí exkrementy, které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byly</w:t>
            </w:r>
            <w:r w:rsidR="0046763B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</w:t>
            </w:r>
            <w:r w:rsidR="0046763B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lastRenderedPageBreak/>
              <w:t>doplň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ovány</w:t>
            </w:r>
            <w:r w:rsidR="0046763B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do zásobníků u vybraných odpadkových košů zaměstnanci Veřejné služby 3 x týdně, a to pondělí, středa, pátek.</w:t>
            </w:r>
            <w:r w:rsidR="00680716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Zároveň byly kontejnery na směsný odpad opatřeny samolepkami s informacemi o správném třídění, jaké odpady 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br/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se mají třídit do barevných nádob nebo pytlů a nepatří proto do kontejnerů 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br/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se směsným odpadem. Taktéž byl vydán v roce 2020 podrobný informační leták, který byl přílohou Karvinského zpravodaje „KAM S ČÍM“</w:t>
            </w:r>
            <w:r w:rsidR="009C086C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.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 Byla natočena také krátká</w:t>
            </w:r>
            <w:r w:rsidR="001139D8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t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e</w:t>
            </w:r>
            <w:r w:rsidR="001139D8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matická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videa ve spolupráci s</w:t>
            </w:r>
            <w:r w:rsidR="006F4E57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 Technickými službami Karviná, 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a.s</w:t>
            </w:r>
            <w:r w:rsidR="003E600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.,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v rámci třídění odpadů (jak třídit papír, plast, sklo</w:t>
            </w:r>
            <w:r w:rsidR="001139D8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,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bioodpad</w:t>
            </w:r>
            <w:r w:rsidR="001139D8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a novinka: zpětný odběr elektrozařízení, pneumatik, svítidel a baterií</w:t>
            </w:r>
            <w:r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). 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Informace o těchto</w:t>
            </w:r>
            <w:r w:rsidR="00564365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pomůck</w:t>
            </w:r>
            <w:r w:rsidR="00F65632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ách</w:t>
            </w:r>
            <w:r w:rsidR="00564365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 jsou k dispozici občanům na webových stránkách </w:t>
            </w:r>
            <w:r w:rsidR="003E6000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 xml:space="preserve">statutárního </w:t>
            </w:r>
            <w:r w:rsidR="00564365" w:rsidRPr="00E712A2">
              <w:rPr>
                <w:rFonts w:ascii="TimesNewRomanPSMT" w:eastAsia="Times New Roman" w:hAnsi="TimesNewRomanPSMT" w:cs="TimesNewRomanPSMT"/>
                <w:sz w:val="26"/>
                <w:szCs w:val="26"/>
                <w:lang w:eastAsia="cs-CZ"/>
              </w:rPr>
              <w:t>města Karviné (</w:t>
            </w:r>
            <w:hyperlink r:id="rId8" w:history="1">
              <w:r w:rsidR="003E6000" w:rsidRPr="00E712A2">
                <w:rPr>
                  <w:rFonts w:ascii="TimesNewRomanPSMT" w:eastAsia="Times New Roman" w:hAnsi="TimesNewRomanPSMT" w:cs="TimesNewRomanPSMT"/>
                  <w:sz w:val="26"/>
                  <w:szCs w:val="26"/>
                  <w:lang w:eastAsia="cs-CZ"/>
                </w:rPr>
                <w:t>www.karvina.cz</w:t>
              </w:r>
            </w:hyperlink>
            <w:r w:rsidR="00564365" w:rsidRPr="005229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B2AE2" w:rsidRPr="0052296C" w14:paraId="2A85CBBA" w14:textId="77777777" w:rsidTr="00B86640">
        <w:tc>
          <w:tcPr>
            <w:tcW w:w="6588" w:type="dxa"/>
          </w:tcPr>
          <w:p w14:paraId="502380BB" w14:textId="52115D0D" w:rsidR="005B2AE2" w:rsidRPr="00E712A2" w:rsidRDefault="005B2AE2" w:rsidP="00B86640">
            <w:pPr>
              <w:pStyle w:val="Odstavec"/>
              <w:rPr>
                <w:rFonts w:ascii="TimesNewRomanPSMT" w:hAnsi="TimesNewRomanPSMT" w:cs="TimesNewRomanPSMT"/>
              </w:rPr>
            </w:pPr>
            <w:r w:rsidRPr="00E712A2">
              <w:rPr>
                <w:rFonts w:ascii="TimesNewRomanPSMT" w:hAnsi="TimesNewRomanPSMT" w:cs="TimesNewRomanPSMT"/>
              </w:rPr>
              <w:lastRenderedPageBreak/>
              <w:t>Na území města se nacházelo v roce 202</w:t>
            </w:r>
            <w:r w:rsidR="00983951" w:rsidRPr="00E712A2">
              <w:rPr>
                <w:rFonts w:ascii="TimesNewRomanPSMT" w:hAnsi="TimesNewRomanPSMT" w:cs="TimesNewRomanPSMT"/>
              </w:rPr>
              <w:t>5</w:t>
            </w:r>
            <w:r w:rsidRPr="00E712A2">
              <w:rPr>
                <w:rFonts w:ascii="TimesNewRomanPSMT" w:hAnsi="TimesNewRomanPSMT" w:cs="TimesNewRomanPSMT"/>
              </w:rPr>
              <w:t xml:space="preserve"> celkem 7 </w:t>
            </w:r>
            <w:r w:rsidR="00983951" w:rsidRPr="00E712A2">
              <w:rPr>
                <w:rFonts w:ascii="TimesNewRomanPSMT" w:hAnsi="TimesNewRomanPSMT" w:cs="TimesNewRomanPSMT"/>
              </w:rPr>
              <w:t>886</w:t>
            </w:r>
            <w:r w:rsidRPr="00E712A2">
              <w:rPr>
                <w:rFonts w:ascii="TimesNewRomanPSMT" w:hAnsi="TimesNewRomanPSMT" w:cs="TimesNewRomanPSMT"/>
              </w:rPr>
              <w:t xml:space="preserve"> </w:t>
            </w:r>
            <w:r w:rsidR="006F4E57" w:rsidRPr="00E712A2">
              <w:rPr>
                <w:rFonts w:ascii="TimesNewRomanPSMT" w:hAnsi="TimesNewRomanPSMT" w:cs="TimesNewRomanPSMT"/>
              </w:rPr>
              <w:t>kusů</w:t>
            </w:r>
            <w:r w:rsidRPr="00E712A2">
              <w:rPr>
                <w:rFonts w:ascii="TimesNewRomanPSMT" w:hAnsi="TimesNewRomanPSMT" w:cs="TimesNewRomanPSMT"/>
              </w:rPr>
              <w:t xml:space="preserve"> nádob na tříděný odpad, z toho bylo </w:t>
            </w:r>
            <w:r w:rsidR="00054402" w:rsidRPr="00E712A2">
              <w:rPr>
                <w:rFonts w:ascii="TimesNewRomanPSMT" w:hAnsi="TimesNewRomanPSMT" w:cs="TimesNewRomanPSMT"/>
              </w:rPr>
              <w:t>301</w:t>
            </w:r>
            <w:r w:rsidRPr="00E712A2">
              <w:rPr>
                <w:rFonts w:ascii="TimesNewRomanPSMT" w:hAnsi="TimesNewRomanPSMT" w:cs="TimesNewRomanPSMT"/>
              </w:rPr>
              <w:t xml:space="preserve"> ks na plast, 3</w:t>
            </w:r>
            <w:r w:rsidR="00054402" w:rsidRPr="00E712A2">
              <w:rPr>
                <w:rFonts w:ascii="TimesNewRomanPSMT" w:hAnsi="TimesNewRomanPSMT" w:cs="TimesNewRomanPSMT"/>
              </w:rPr>
              <w:t>35</w:t>
            </w:r>
            <w:r w:rsidRPr="00E712A2">
              <w:rPr>
                <w:rFonts w:ascii="TimesNewRomanPSMT" w:hAnsi="TimesNewRomanPSMT" w:cs="TimesNewRomanPSMT"/>
              </w:rPr>
              <w:t xml:space="preserve"> na papír, 1</w:t>
            </w:r>
            <w:r w:rsidR="00054402" w:rsidRPr="00E712A2">
              <w:rPr>
                <w:rFonts w:ascii="TimesNewRomanPSMT" w:hAnsi="TimesNewRomanPSMT" w:cs="TimesNewRomanPSMT"/>
              </w:rPr>
              <w:t>98</w:t>
            </w:r>
            <w:r w:rsidRPr="00E712A2">
              <w:rPr>
                <w:rFonts w:ascii="TimesNewRomanPSMT" w:hAnsi="TimesNewRomanPSMT" w:cs="TimesNewRomanPSMT"/>
              </w:rPr>
              <w:t xml:space="preserve"> ks na sklo, 4</w:t>
            </w:r>
            <w:r w:rsidR="00054402" w:rsidRPr="00E712A2">
              <w:rPr>
                <w:rFonts w:ascii="TimesNewRomanPSMT" w:hAnsi="TimesNewRomanPSMT" w:cs="TimesNewRomanPSMT"/>
              </w:rPr>
              <w:t>7</w:t>
            </w:r>
            <w:r w:rsidRPr="00E712A2">
              <w:rPr>
                <w:rFonts w:ascii="TimesNewRomanPSMT" w:hAnsi="TimesNewRomanPSMT" w:cs="TimesNewRomanPSMT"/>
              </w:rPr>
              <w:t xml:space="preserve"> ks na kovy, 6 </w:t>
            </w:r>
            <w:r w:rsidR="00564365" w:rsidRPr="00E712A2">
              <w:rPr>
                <w:rFonts w:ascii="TimesNewRomanPSMT" w:hAnsi="TimesNewRomanPSMT" w:cs="TimesNewRomanPSMT"/>
              </w:rPr>
              <w:t>8</w:t>
            </w:r>
            <w:r w:rsidR="00054402" w:rsidRPr="00E712A2">
              <w:rPr>
                <w:rFonts w:ascii="TimesNewRomanPSMT" w:hAnsi="TimesNewRomanPSMT" w:cs="TimesNewRomanPSMT"/>
              </w:rPr>
              <w:t>74</w:t>
            </w:r>
            <w:r w:rsidRPr="00E712A2">
              <w:rPr>
                <w:rFonts w:ascii="TimesNewRomanPSMT" w:hAnsi="TimesNewRomanPSMT" w:cs="TimesNewRomanPSMT"/>
              </w:rPr>
              <w:t xml:space="preserve"> ks na bioodpad, </w:t>
            </w:r>
            <w:r w:rsidR="009C086C" w:rsidRPr="00E712A2">
              <w:rPr>
                <w:rFonts w:ascii="TimesNewRomanPSMT" w:hAnsi="TimesNewRomanPSMT" w:cs="TimesNewRomanPSMT"/>
              </w:rPr>
              <w:t>100</w:t>
            </w:r>
            <w:r w:rsidRPr="00E712A2">
              <w:rPr>
                <w:rFonts w:ascii="TimesNewRomanPSMT" w:hAnsi="TimesNewRomanPSMT" w:cs="TimesNewRomanPSMT"/>
              </w:rPr>
              <w:t xml:space="preserve"> ks na jedlé oleje a tuky</w:t>
            </w:r>
            <w:r w:rsidR="00EB1EA5" w:rsidRPr="00E712A2">
              <w:rPr>
                <w:rFonts w:ascii="TimesNewRomanPSMT" w:hAnsi="TimesNewRomanPSMT" w:cs="TimesNewRomanPSMT"/>
              </w:rPr>
              <w:t xml:space="preserve">, </w:t>
            </w:r>
            <w:r w:rsidR="00054402" w:rsidRPr="00E712A2">
              <w:rPr>
                <w:rFonts w:ascii="TimesNewRomanPSMT" w:hAnsi="TimesNewRomanPSMT" w:cs="TimesNewRomanPSMT"/>
              </w:rPr>
              <w:t xml:space="preserve">21 </w:t>
            </w:r>
            <w:r w:rsidR="00EB1EA5" w:rsidRPr="00E712A2">
              <w:rPr>
                <w:rFonts w:ascii="TimesNewRomanPSMT" w:hAnsi="TimesNewRomanPSMT" w:cs="TimesNewRomanPSMT"/>
              </w:rPr>
              <w:t>ks na textil a 10 ks na vysloužilé elektrozařízení (menších rozměrů)</w:t>
            </w:r>
            <w:r w:rsidR="009C086C" w:rsidRPr="00E712A2">
              <w:rPr>
                <w:rFonts w:ascii="TimesNewRomanPSMT" w:hAnsi="TimesNewRomanPSMT" w:cs="TimesNewRomanPSMT"/>
              </w:rPr>
              <w:t xml:space="preserve">. </w:t>
            </w:r>
            <w:r w:rsidRPr="00E712A2">
              <w:rPr>
                <w:rFonts w:ascii="TimesNewRomanPSMT" w:hAnsi="TimesNewRomanPSMT" w:cs="TimesNewRomanPSMT"/>
              </w:rPr>
              <w:t>Výše uvedené nádoby byly umístěny</w:t>
            </w:r>
            <w:r w:rsidR="00FE1997" w:rsidRPr="00E712A2">
              <w:rPr>
                <w:rFonts w:ascii="TimesNewRomanPSMT" w:hAnsi="TimesNewRomanPSMT" w:cs="TimesNewRomanPSMT"/>
              </w:rPr>
              <w:t xml:space="preserve"> např. </w:t>
            </w:r>
            <w:r w:rsidRPr="00E712A2">
              <w:rPr>
                <w:rFonts w:ascii="TimesNewRomanPSMT" w:hAnsi="TimesNewRomanPSMT" w:cs="TimesNewRomanPSMT"/>
              </w:rPr>
              <w:t xml:space="preserve"> u základních a mateřských škol, středních škol, úřadů, restaurací</w:t>
            </w:r>
            <w:r w:rsidR="00732B42" w:rsidRPr="00E712A2">
              <w:rPr>
                <w:rFonts w:ascii="TimesNewRomanPSMT" w:hAnsi="TimesNewRomanPSMT" w:cs="TimesNewRomanPSMT"/>
              </w:rPr>
              <w:t xml:space="preserve">, </w:t>
            </w:r>
            <w:r w:rsidRPr="00E712A2">
              <w:rPr>
                <w:rFonts w:ascii="TimesNewRomanPSMT" w:hAnsi="TimesNewRomanPSMT" w:cs="TimesNewRomanPSMT"/>
              </w:rPr>
              <w:t>na sídlištích</w:t>
            </w:r>
            <w:r w:rsidR="00240B3F" w:rsidRPr="00E712A2">
              <w:rPr>
                <w:rFonts w:ascii="TimesNewRomanPSMT" w:hAnsi="TimesNewRomanPSMT" w:cs="TimesNewRomanPSMT"/>
              </w:rPr>
              <w:t xml:space="preserve"> i</w:t>
            </w:r>
            <w:r w:rsidR="00732B42" w:rsidRPr="00E712A2">
              <w:rPr>
                <w:rFonts w:ascii="TimesNewRomanPSMT" w:hAnsi="TimesNewRomanPSMT" w:cs="TimesNewRomanPSMT"/>
              </w:rPr>
              <w:t xml:space="preserve"> u rodinných domů</w:t>
            </w:r>
            <w:r w:rsidRPr="00E712A2">
              <w:rPr>
                <w:rFonts w:ascii="TimesNewRomanPSMT" w:hAnsi="TimesNewRomanPSMT" w:cs="TimesNewRomanPSMT"/>
              </w:rPr>
              <w:t>. V rodinných zástavbách se vytříděné komodity jako je plast, papír a sklo svážely v přidělených barevných pytlích</w:t>
            </w:r>
            <w:r w:rsidR="00732B42" w:rsidRPr="00E712A2">
              <w:rPr>
                <w:rFonts w:ascii="TimesNewRomanPSMT" w:hAnsi="TimesNewRomanPSMT" w:cs="TimesNewRomanPSMT"/>
              </w:rPr>
              <w:t xml:space="preserve">, od každého rodinného domu, </w:t>
            </w:r>
            <w:r w:rsidRPr="00E712A2">
              <w:rPr>
                <w:rFonts w:ascii="TimesNewRomanPSMT" w:hAnsi="TimesNewRomanPSMT" w:cs="TimesNewRomanPSMT"/>
              </w:rPr>
              <w:t>podle předem stanoveného harmonogramu.</w:t>
            </w:r>
            <w:r w:rsidR="00732B42" w:rsidRPr="00E712A2">
              <w:rPr>
                <w:rFonts w:ascii="TimesNewRomanPSMT" w:hAnsi="TimesNewRomanPSMT" w:cs="TimesNewRomanPSMT"/>
              </w:rPr>
              <w:t xml:space="preserve"> Sběr papíru, plastu, skla,</w:t>
            </w:r>
            <w:r w:rsidRPr="00E712A2">
              <w:rPr>
                <w:rFonts w:ascii="TimesNewRomanPSMT" w:hAnsi="TimesNewRomanPSMT" w:cs="TimesNewRomanPSMT"/>
              </w:rPr>
              <w:t xml:space="preserve"> nápojového kartonu</w:t>
            </w:r>
            <w:r w:rsidR="00732B42" w:rsidRPr="00E712A2">
              <w:rPr>
                <w:rFonts w:ascii="TimesNewRomanPSMT" w:hAnsi="TimesNewRomanPSMT" w:cs="TimesNewRomanPSMT"/>
              </w:rPr>
              <w:t>, kovu a dřeva</w:t>
            </w:r>
            <w:r w:rsidRPr="00E712A2">
              <w:rPr>
                <w:rFonts w:ascii="TimesNewRomanPSMT" w:hAnsi="TimesNewRomanPSMT" w:cs="TimesNewRomanPSMT"/>
              </w:rPr>
              <w:t xml:space="preserve"> umožnil městu dos</w:t>
            </w:r>
            <w:r w:rsidR="00240B3F" w:rsidRPr="00E712A2">
              <w:rPr>
                <w:rFonts w:ascii="TimesNewRomanPSMT" w:hAnsi="TimesNewRomanPSMT" w:cs="TimesNewRomanPSMT"/>
              </w:rPr>
              <w:t>ažení finanční odměny od</w:t>
            </w:r>
            <w:r w:rsidRPr="00E712A2">
              <w:rPr>
                <w:rFonts w:ascii="TimesNewRomanPSMT" w:hAnsi="TimesNewRomanPSMT" w:cs="TimesNewRomanPSMT"/>
              </w:rPr>
              <w:t xml:space="preserve"> společnosti EKO - KOM. </w:t>
            </w:r>
          </w:p>
          <w:p w14:paraId="7D0E5953" w14:textId="4B48D3E5" w:rsidR="005B2AE2" w:rsidRPr="00E712A2" w:rsidRDefault="005B2AE2" w:rsidP="00892F07">
            <w:pPr>
              <w:pStyle w:val="Odstavec"/>
              <w:rPr>
                <w:rFonts w:ascii="TimesNewRomanPSMT" w:hAnsi="TimesNewRomanPSMT" w:cs="TimesNewRomanPSMT"/>
              </w:rPr>
            </w:pPr>
            <w:r w:rsidRPr="00E712A2">
              <w:rPr>
                <w:rFonts w:ascii="TimesNewRomanPSMT" w:hAnsi="TimesNewRomanPSMT" w:cs="TimesNewRomanPSMT"/>
              </w:rPr>
              <w:t xml:space="preserve">Nepovolené skládky odpadu se nadále objevovaly kolem stanovišť kontejnerů, v okrajových částech města a nejčastěji v blízkosti garážových </w:t>
            </w:r>
            <w:r w:rsidR="00E712A2">
              <w:rPr>
                <w:rFonts w:ascii="TimesNewRomanPSMT" w:hAnsi="TimesNewRomanPSMT" w:cs="TimesNewRomanPSMT"/>
              </w:rPr>
              <w:br/>
            </w:r>
            <w:r w:rsidRPr="00E712A2">
              <w:rPr>
                <w:rFonts w:ascii="TimesNewRomanPSMT" w:hAnsi="TimesNewRomanPSMT" w:cs="TimesNewRomanPSMT"/>
              </w:rPr>
              <w:t>a zahrádkářských osad. Na jejich odklízení se podíleli především pracovníci veřejné služby, čímž došlo k úspoře nemalých financí pro město. V roce 202</w:t>
            </w:r>
            <w:r w:rsidR="00983951" w:rsidRPr="00E712A2">
              <w:rPr>
                <w:rFonts w:ascii="TimesNewRomanPSMT" w:hAnsi="TimesNewRomanPSMT" w:cs="TimesNewRomanPSMT"/>
              </w:rPr>
              <w:t>5</w:t>
            </w:r>
            <w:r w:rsidRPr="00E712A2">
              <w:rPr>
                <w:rFonts w:ascii="TimesNewRomanPSMT" w:hAnsi="TimesNewRomanPSMT" w:cs="TimesNewRomanPSMT"/>
              </w:rPr>
              <w:t xml:space="preserve"> bylo v rámci nepovolených skládek vyvezeno </w:t>
            </w:r>
            <w:r w:rsidR="00983951" w:rsidRPr="00E712A2">
              <w:rPr>
                <w:rFonts w:ascii="TimesNewRomanPSMT" w:hAnsi="TimesNewRomanPSMT" w:cs="TimesNewRomanPSMT"/>
              </w:rPr>
              <w:t>39,20</w:t>
            </w:r>
            <w:r w:rsidRPr="00E712A2">
              <w:rPr>
                <w:rFonts w:ascii="TimesNewRomanPSMT" w:hAnsi="TimesNewRomanPSMT" w:cs="TimesNewRomanPSMT"/>
              </w:rPr>
              <w:t xml:space="preserve"> tun odpadu</w:t>
            </w:r>
            <w:r w:rsidR="00BC3E79" w:rsidRPr="00E712A2">
              <w:rPr>
                <w:rFonts w:ascii="TimesNewRomanPSMT" w:hAnsi="TimesNewRomanPSMT" w:cs="TimesNewRomanPSMT"/>
              </w:rPr>
              <w:t>,</w:t>
            </w:r>
            <w:r w:rsidRPr="00E712A2">
              <w:rPr>
                <w:rFonts w:ascii="TimesNewRomanPSMT" w:hAnsi="TimesNewRomanPSMT" w:cs="TimesNewRomanPSMT"/>
              </w:rPr>
              <w:t xml:space="preserve"> za </w:t>
            </w:r>
            <w:r w:rsidR="00BC3E79" w:rsidRPr="00E712A2">
              <w:rPr>
                <w:rFonts w:ascii="TimesNewRomanPSMT" w:hAnsi="TimesNewRomanPSMT" w:cs="TimesNewRomanPSMT"/>
              </w:rPr>
              <w:t xml:space="preserve">což město zaplatilo </w:t>
            </w:r>
            <w:r w:rsidR="00983951" w:rsidRPr="00E712A2">
              <w:rPr>
                <w:rFonts w:ascii="TimesNewRomanPSMT" w:hAnsi="TimesNewRomanPSMT" w:cs="TimesNewRomanPSMT"/>
              </w:rPr>
              <w:t>184 721 Kč.</w:t>
            </w:r>
          </w:p>
        </w:tc>
      </w:tr>
      <w:tr w:rsidR="005B2AE2" w:rsidRPr="0052296C" w14:paraId="1ED6D908" w14:textId="77777777" w:rsidTr="00B86640">
        <w:tc>
          <w:tcPr>
            <w:tcW w:w="6588" w:type="dxa"/>
          </w:tcPr>
          <w:p w14:paraId="69E55ABC" w14:textId="6792531F" w:rsidR="005B2AE2" w:rsidRPr="00E712A2" w:rsidRDefault="008D3AFC" w:rsidP="00983951">
            <w:pPr>
              <w:pStyle w:val="Odstavec"/>
              <w:rPr>
                <w:rFonts w:ascii="TimesNewRomanPSMT" w:hAnsi="TimesNewRomanPSMT" w:cs="TimesNewRomanPSMT"/>
              </w:rPr>
            </w:pPr>
            <w:r w:rsidRPr="00E712A2">
              <w:rPr>
                <w:rFonts w:ascii="TimesNewRomanPSMT" w:hAnsi="TimesNewRomanPSMT" w:cs="TimesNewRomanPSMT"/>
              </w:rPr>
              <w:t>Od</w:t>
            </w:r>
            <w:r w:rsidR="005B2AE2" w:rsidRPr="00E712A2">
              <w:rPr>
                <w:rFonts w:ascii="TimesNewRomanPSMT" w:hAnsi="TimesNewRomanPSMT" w:cs="TimesNewRomanPSMT"/>
              </w:rPr>
              <w:t xml:space="preserve"> ro</w:t>
            </w:r>
            <w:r w:rsidRPr="00E712A2">
              <w:rPr>
                <w:rFonts w:ascii="TimesNewRomanPSMT" w:hAnsi="TimesNewRomanPSMT" w:cs="TimesNewRomanPSMT"/>
              </w:rPr>
              <w:t>ku</w:t>
            </w:r>
            <w:r w:rsidR="005B2AE2" w:rsidRPr="00E712A2">
              <w:rPr>
                <w:rFonts w:ascii="TimesNewRomanPSMT" w:hAnsi="TimesNewRomanPSMT" w:cs="TimesNewRomanPSMT"/>
              </w:rPr>
              <w:t xml:space="preserve"> 2011 byl již naplno provozován svoz biologického odpadu z údržby zahrad od rodinných domů ve všech městských</w:t>
            </w:r>
            <w:r w:rsidR="00B67529" w:rsidRPr="00E712A2">
              <w:rPr>
                <w:rFonts w:ascii="TimesNewRomanPSMT" w:hAnsi="TimesNewRomanPSMT" w:cs="TimesNewRomanPSMT"/>
              </w:rPr>
              <w:t xml:space="preserve"> částech kromě </w:t>
            </w:r>
            <w:r w:rsidR="00564365" w:rsidRPr="00E712A2">
              <w:rPr>
                <w:rFonts w:ascii="TimesNewRomanPSMT" w:hAnsi="TimesNewRomanPSMT" w:cs="TimesNewRomanPSMT"/>
              </w:rPr>
              <w:t xml:space="preserve">části města </w:t>
            </w:r>
            <w:r w:rsidR="00B67529" w:rsidRPr="00E712A2">
              <w:rPr>
                <w:rFonts w:ascii="TimesNewRomanPSMT" w:hAnsi="TimesNewRomanPSMT" w:cs="TimesNewRomanPSMT"/>
              </w:rPr>
              <w:t xml:space="preserve">Karviné-Doly. </w:t>
            </w:r>
            <w:r w:rsidR="005B2AE2" w:rsidRPr="00E712A2">
              <w:rPr>
                <w:rFonts w:ascii="TimesNewRomanPSMT" w:hAnsi="TimesNewRomanPSMT" w:cs="TimesNewRomanPSMT"/>
              </w:rPr>
              <w:t xml:space="preserve">Byla to například pokosená tráva, listí, zbytky zeleniny, </w:t>
            </w:r>
            <w:r w:rsidR="008676FF" w:rsidRPr="00E712A2">
              <w:rPr>
                <w:rFonts w:ascii="TimesNewRomanPSMT" w:hAnsi="TimesNewRomanPSMT" w:cs="TimesNewRomanPSMT"/>
              </w:rPr>
              <w:t>spadané</w:t>
            </w:r>
            <w:r w:rsidR="005B2AE2" w:rsidRPr="00E712A2">
              <w:rPr>
                <w:rFonts w:ascii="TimesNewRomanPSMT" w:hAnsi="TimesNewRomanPSMT" w:cs="TimesNewRomanPSMT"/>
              </w:rPr>
              <w:t xml:space="preserve"> </w:t>
            </w:r>
            <w:r w:rsidR="005B2AE2" w:rsidRPr="00E712A2">
              <w:rPr>
                <w:rFonts w:ascii="TimesNewRomanPSMT" w:hAnsi="TimesNewRomanPSMT" w:cs="TimesNewRomanPSMT"/>
              </w:rPr>
              <w:lastRenderedPageBreak/>
              <w:t>ovoce, zbytky rostlin, slupky z ovoce, zeleniny, větve aj. Celkem bylo v roce 202</w:t>
            </w:r>
            <w:r w:rsidR="00C27AE1" w:rsidRPr="00E712A2">
              <w:rPr>
                <w:rFonts w:ascii="TimesNewRomanPSMT" w:hAnsi="TimesNewRomanPSMT" w:cs="TimesNewRomanPSMT"/>
              </w:rPr>
              <w:t xml:space="preserve">5 </w:t>
            </w:r>
            <w:r w:rsidR="005B2AE2" w:rsidRPr="00E712A2">
              <w:rPr>
                <w:rFonts w:ascii="TimesNewRomanPSMT" w:hAnsi="TimesNewRomanPSMT" w:cs="TimesNewRomanPSMT"/>
              </w:rPr>
              <w:t xml:space="preserve">svezeno </w:t>
            </w:r>
            <w:r w:rsidR="00404A5F" w:rsidRPr="00E712A2">
              <w:rPr>
                <w:rFonts w:ascii="TimesNewRomanPSMT" w:hAnsi="TimesNewRomanPSMT" w:cs="TimesNewRomanPSMT"/>
              </w:rPr>
              <w:t>2</w:t>
            </w:r>
            <w:r w:rsidR="00C27AE1" w:rsidRPr="00E712A2">
              <w:rPr>
                <w:rFonts w:ascii="TimesNewRomanPSMT" w:hAnsi="TimesNewRomanPSMT" w:cs="TimesNewRomanPSMT"/>
              </w:rPr>
              <w:t> 743</w:t>
            </w:r>
            <w:r w:rsidR="005B2AE2" w:rsidRPr="00E712A2">
              <w:rPr>
                <w:rFonts w:ascii="TimesNewRomanPSMT" w:hAnsi="TimesNewRomanPSMT" w:cs="TimesNewRomanPSMT"/>
              </w:rPr>
              <w:t xml:space="preserve"> tun bioodpadu. Shromážděný odpad se př</w:t>
            </w:r>
            <w:r w:rsidR="00A75D04" w:rsidRPr="00E712A2">
              <w:rPr>
                <w:rFonts w:ascii="TimesNewRomanPSMT" w:hAnsi="TimesNewRomanPSMT" w:cs="TimesNewRomanPSMT"/>
              </w:rPr>
              <w:t xml:space="preserve">edával kompostárně společnosti </w:t>
            </w:r>
            <w:r w:rsidR="005B2AE2" w:rsidRPr="00E712A2">
              <w:rPr>
                <w:rFonts w:ascii="TimesNewRomanPSMT" w:hAnsi="TimesNewRomanPSMT" w:cs="TimesNewRomanPSMT"/>
              </w:rPr>
              <w:t>D</w:t>
            </w:r>
            <w:r w:rsidR="008676FF" w:rsidRPr="00E712A2">
              <w:rPr>
                <w:rFonts w:ascii="TimesNewRomanPSMT" w:hAnsi="TimesNewRomanPSMT" w:cs="TimesNewRomanPSMT"/>
              </w:rPr>
              <w:t>epos</w:t>
            </w:r>
            <w:r w:rsidR="005B2AE2" w:rsidRPr="00E712A2">
              <w:rPr>
                <w:rFonts w:ascii="TimesNewRomanPSMT" w:hAnsi="TimesNewRomanPSMT" w:cs="TimesNewRomanPSMT"/>
              </w:rPr>
              <w:t xml:space="preserve"> Horná Suchá, a. s.</w:t>
            </w:r>
          </w:p>
        </w:tc>
      </w:tr>
      <w:tr w:rsidR="005B2AE2" w:rsidRPr="0052296C" w14:paraId="3E398D5B" w14:textId="77777777" w:rsidTr="00B86640">
        <w:tc>
          <w:tcPr>
            <w:tcW w:w="6588" w:type="dxa"/>
          </w:tcPr>
          <w:p w14:paraId="3350CF9D" w14:textId="77777777" w:rsidR="005B2AE2" w:rsidRPr="0052296C" w:rsidRDefault="005B2AE2" w:rsidP="00B86640">
            <w:pPr>
              <w:pStyle w:val="Odstavec"/>
              <w:rPr>
                <w:sz w:val="24"/>
                <w:szCs w:val="24"/>
              </w:rPr>
            </w:pPr>
          </w:p>
        </w:tc>
      </w:tr>
    </w:tbl>
    <w:p w14:paraId="40F0B54C" w14:textId="77777777" w:rsidR="005B2AE2" w:rsidRPr="00E768AF" w:rsidRDefault="005B2AE2" w:rsidP="005B2AE2">
      <w:pPr>
        <w:spacing w:line="360" w:lineRule="auto"/>
        <w:rPr>
          <w:rFonts w:ascii="TimesNewRomanPSMT" w:eastAsia="Times New Roman" w:hAnsi="TimesNewRomanPSMT" w:cs="TimesNewRomanPSMT"/>
          <w:b/>
          <w:i/>
          <w:sz w:val="26"/>
          <w:szCs w:val="26"/>
          <w:lang w:eastAsia="cs-CZ"/>
        </w:rPr>
      </w:pPr>
      <w:r w:rsidRPr="00E768AF">
        <w:rPr>
          <w:rFonts w:ascii="TimesNewRomanPSMT" w:eastAsia="Times New Roman" w:hAnsi="TimesNewRomanPSMT" w:cs="TimesNewRomanPSMT"/>
          <w:b/>
          <w:i/>
          <w:sz w:val="26"/>
          <w:szCs w:val="26"/>
          <w:lang w:eastAsia="cs-CZ"/>
        </w:rPr>
        <w:t>Zpětný odběr využitelných složek odpadu</w:t>
      </w:r>
    </w:p>
    <w:tbl>
      <w:tblPr>
        <w:tblW w:w="8755" w:type="dxa"/>
        <w:tblLayout w:type="fixed"/>
        <w:tblLook w:val="01E0" w:firstRow="1" w:lastRow="1" w:firstColumn="1" w:lastColumn="1" w:noHBand="0" w:noVBand="0"/>
      </w:tblPr>
      <w:tblGrid>
        <w:gridCol w:w="8755"/>
      </w:tblGrid>
      <w:tr w:rsidR="005B2AE2" w:rsidRPr="0052296C" w14:paraId="432BF78C" w14:textId="77777777" w:rsidTr="00B86640">
        <w:tc>
          <w:tcPr>
            <w:tcW w:w="6588" w:type="dxa"/>
          </w:tcPr>
          <w:p w14:paraId="6D680B42" w14:textId="485A590E" w:rsidR="005B2AE2" w:rsidRPr="002D0D73" w:rsidRDefault="005B2AE2" w:rsidP="00B86640">
            <w:pPr>
              <w:pStyle w:val="Odstavec"/>
              <w:rPr>
                <w:rFonts w:ascii="TimesNewRomanPSMT" w:hAnsi="TimesNewRomanPSMT" w:cs="TimesNewRomanPSMT"/>
              </w:rPr>
            </w:pPr>
            <w:r w:rsidRPr="002D0D73">
              <w:rPr>
                <w:rFonts w:ascii="TimesNewRomanPSMT" w:hAnsi="TimesNewRomanPSMT" w:cs="TimesNewRomanPSMT"/>
              </w:rPr>
              <w:t>Povinnost zpětného odběru využitelných složek odpad</w:t>
            </w:r>
            <w:r w:rsidR="00404A5F" w:rsidRPr="002D0D73">
              <w:rPr>
                <w:rFonts w:ascii="TimesNewRomanPSMT" w:hAnsi="TimesNewRomanPSMT" w:cs="TimesNewRomanPSMT"/>
              </w:rPr>
              <w:t>u</w:t>
            </w:r>
            <w:r w:rsidRPr="002D0D73">
              <w:rPr>
                <w:rFonts w:ascii="TimesNewRomanPSMT" w:hAnsi="TimesNewRomanPSMT" w:cs="TimesNewRomanPSMT"/>
              </w:rPr>
              <w:t xml:space="preserve"> (papíru, plastu, skla, nápojového kartonu</w:t>
            </w:r>
            <w:r w:rsidR="008255EE" w:rsidRPr="002D0D73">
              <w:rPr>
                <w:rFonts w:ascii="TimesNewRomanPSMT" w:hAnsi="TimesNewRomanPSMT" w:cs="TimesNewRomanPSMT"/>
              </w:rPr>
              <w:t xml:space="preserve">, </w:t>
            </w:r>
            <w:r w:rsidRPr="002D0D73">
              <w:rPr>
                <w:rFonts w:ascii="TimesNewRomanPSMT" w:hAnsi="TimesNewRomanPSMT" w:cs="TimesNewRomanPSMT"/>
              </w:rPr>
              <w:t>kovů</w:t>
            </w:r>
            <w:r w:rsidR="00C27AE1" w:rsidRPr="002D0D73">
              <w:rPr>
                <w:rFonts w:ascii="TimesNewRomanPSMT" w:hAnsi="TimesNewRomanPSMT" w:cs="TimesNewRomanPSMT"/>
              </w:rPr>
              <w:t>,</w:t>
            </w:r>
            <w:r w:rsidR="008255EE" w:rsidRPr="002D0D73">
              <w:rPr>
                <w:rFonts w:ascii="TimesNewRomanPSMT" w:hAnsi="TimesNewRomanPSMT" w:cs="TimesNewRomanPSMT"/>
              </w:rPr>
              <w:t xml:space="preserve"> dřeva</w:t>
            </w:r>
            <w:r w:rsidRPr="002D0D73">
              <w:rPr>
                <w:rFonts w:ascii="TimesNewRomanPSMT" w:hAnsi="TimesNewRomanPSMT" w:cs="TimesNewRomanPSMT"/>
              </w:rPr>
              <w:t>) prostřednictvím systémů tříděného sběru zajišťovala autorizovaná obalová společnost EKO-KOM, a. s., a na základě smlouvy s městem mu poskytovala peněžitou odměnu. Celková od</w:t>
            </w:r>
            <w:r w:rsidR="00FB41F9" w:rsidRPr="002D0D73">
              <w:rPr>
                <w:rFonts w:ascii="TimesNewRomanPSMT" w:hAnsi="TimesNewRomanPSMT" w:cs="TimesNewRomanPSMT"/>
              </w:rPr>
              <w:t>měna za zpětný odběr v roce 202</w:t>
            </w:r>
            <w:r w:rsidR="00C27AE1" w:rsidRPr="002D0D73">
              <w:rPr>
                <w:rFonts w:ascii="TimesNewRomanPSMT" w:hAnsi="TimesNewRomanPSMT" w:cs="TimesNewRomanPSMT"/>
              </w:rPr>
              <w:t>5</w:t>
            </w:r>
            <w:r w:rsidRPr="002D0D73">
              <w:rPr>
                <w:rFonts w:ascii="TimesNewRomanPSMT" w:hAnsi="TimesNewRomanPSMT" w:cs="TimesNewRomanPSMT"/>
              </w:rPr>
              <w:t xml:space="preserve"> byla </w:t>
            </w:r>
            <w:r w:rsidR="00C27AE1" w:rsidRPr="002D0D73">
              <w:rPr>
                <w:rFonts w:ascii="TimesNewRomanPSMT" w:hAnsi="TimesNewRomanPSMT" w:cs="TimesNewRomanPSMT"/>
              </w:rPr>
              <w:t>10 355 078</w:t>
            </w:r>
            <w:r w:rsidRPr="002D0D73">
              <w:rPr>
                <w:rFonts w:ascii="TimesNewRomanPSMT" w:hAnsi="TimesNewRomanPSMT" w:cs="TimesNewRomanPSMT"/>
              </w:rPr>
              <w:t xml:space="preserve"> Kč</w:t>
            </w:r>
            <w:r w:rsidR="00B67529" w:rsidRPr="002D0D73">
              <w:rPr>
                <w:rFonts w:ascii="TimesNewRomanPSMT" w:hAnsi="TimesNewRomanPSMT" w:cs="TimesNewRomanPSMT"/>
              </w:rPr>
              <w:t>.</w:t>
            </w:r>
            <w:r w:rsidRPr="002D0D73">
              <w:rPr>
                <w:rFonts w:ascii="TimesNewRomanPSMT" w:hAnsi="TimesNewRomanPSMT" w:cs="TimesNewRomanPSMT"/>
              </w:rPr>
              <w:t xml:space="preserve">  </w:t>
            </w:r>
          </w:p>
          <w:p w14:paraId="550449C7" w14:textId="26DE9180" w:rsidR="005B2AE2" w:rsidRPr="002D0D73" w:rsidRDefault="005B2AE2" w:rsidP="00FB41F9">
            <w:pPr>
              <w:pStyle w:val="Odstavec"/>
              <w:rPr>
                <w:rFonts w:ascii="TimesNewRomanPSMT" w:hAnsi="TimesNewRomanPSMT" w:cs="TimesNewRomanPSMT"/>
              </w:rPr>
            </w:pPr>
            <w:r w:rsidRPr="002D0D73">
              <w:rPr>
                <w:rFonts w:ascii="TimesNewRomanPSMT" w:hAnsi="TimesNewRomanPSMT" w:cs="TimesNewRomanPSMT"/>
              </w:rPr>
              <w:t>Povinnost zpětného odběru elektrozařízení, světelných zdrojů</w:t>
            </w:r>
            <w:r w:rsidR="008C431D" w:rsidRPr="002D0D73">
              <w:rPr>
                <w:rFonts w:ascii="TimesNewRomanPSMT" w:hAnsi="TimesNewRomanPSMT" w:cs="TimesNewRomanPSMT"/>
              </w:rPr>
              <w:t>,</w:t>
            </w:r>
            <w:r w:rsidRPr="002D0D73">
              <w:rPr>
                <w:rFonts w:ascii="TimesNewRomanPSMT" w:hAnsi="TimesNewRomanPSMT" w:cs="TimesNewRomanPSMT"/>
              </w:rPr>
              <w:t xml:space="preserve"> textilu</w:t>
            </w:r>
            <w:r w:rsidR="008C431D" w:rsidRPr="002D0D73">
              <w:rPr>
                <w:rFonts w:ascii="TimesNewRomanPSMT" w:hAnsi="TimesNewRomanPSMT" w:cs="TimesNewRomanPSMT"/>
              </w:rPr>
              <w:t xml:space="preserve"> </w:t>
            </w:r>
            <w:r w:rsidR="00540A6C" w:rsidRPr="002D0D73">
              <w:rPr>
                <w:rFonts w:ascii="TimesNewRomanPSMT" w:hAnsi="TimesNewRomanPSMT" w:cs="TimesNewRomanPSMT"/>
              </w:rPr>
              <w:br/>
            </w:r>
            <w:r w:rsidR="008C431D" w:rsidRPr="002D0D73">
              <w:rPr>
                <w:rFonts w:ascii="TimesNewRomanPSMT" w:hAnsi="TimesNewRomanPSMT" w:cs="TimesNewRomanPSMT"/>
              </w:rPr>
              <w:t xml:space="preserve">a vysloužilého potravinářského oleje a tuku </w:t>
            </w:r>
            <w:r w:rsidRPr="002D0D73">
              <w:rPr>
                <w:rFonts w:ascii="TimesNewRomanPSMT" w:hAnsi="TimesNewRomanPSMT" w:cs="TimesNewRomanPSMT"/>
              </w:rPr>
              <w:t xml:space="preserve">zajišťovaly na základě smluv společnosti Asekol, </w:t>
            </w:r>
            <w:proofErr w:type="spellStart"/>
            <w:r w:rsidR="00FB41F9" w:rsidRPr="002D0D73">
              <w:rPr>
                <w:rFonts w:ascii="TimesNewRomanPSMT" w:hAnsi="TimesNewRomanPSMT" w:cs="TimesNewRomanPSMT"/>
              </w:rPr>
              <w:t>E</w:t>
            </w:r>
            <w:r w:rsidRPr="002D0D73">
              <w:rPr>
                <w:rFonts w:ascii="TimesNewRomanPSMT" w:hAnsi="TimesNewRomanPSMT" w:cs="TimesNewRomanPSMT"/>
              </w:rPr>
              <w:t>lek</w:t>
            </w:r>
            <w:r w:rsidR="00FB41F9" w:rsidRPr="002D0D73">
              <w:rPr>
                <w:rFonts w:ascii="TimesNewRomanPSMT" w:hAnsi="TimesNewRomanPSMT" w:cs="TimesNewRomanPSMT"/>
              </w:rPr>
              <w:t>t</w:t>
            </w:r>
            <w:r w:rsidRPr="002D0D73">
              <w:rPr>
                <w:rFonts w:ascii="TimesNewRomanPSMT" w:hAnsi="TimesNewRomanPSMT" w:cs="TimesNewRomanPSMT"/>
              </w:rPr>
              <w:t>rowin</w:t>
            </w:r>
            <w:proofErr w:type="spellEnd"/>
            <w:r w:rsidR="008C431D" w:rsidRPr="002D0D73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="00FE1997" w:rsidRPr="002D0D73">
              <w:rPr>
                <w:rFonts w:ascii="TimesNewRomanPSMT" w:hAnsi="TimesNewRomanPSMT" w:cs="TimesNewRomanPSMT"/>
              </w:rPr>
              <w:t>Ecobat</w:t>
            </w:r>
            <w:proofErr w:type="spellEnd"/>
            <w:r w:rsidR="00FE1997" w:rsidRPr="002D0D73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Pr="002D0D73">
              <w:rPr>
                <w:rFonts w:ascii="TimesNewRomanPSMT" w:hAnsi="TimesNewRomanPSMT" w:cs="TimesNewRomanPSMT"/>
              </w:rPr>
              <w:t>A</w:t>
            </w:r>
            <w:r w:rsidR="0061133F" w:rsidRPr="002D0D73">
              <w:rPr>
                <w:rFonts w:ascii="TimesNewRomanPSMT" w:hAnsi="TimesNewRomanPSMT" w:cs="TimesNewRomanPSMT"/>
              </w:rPr>
              <w:t>dra</w:t>
            </w:r>
            <w:proofErr w:type="spellEnd"/>
            <w:r w:rsidR="008C431D" w:rsidRPr="002D0D73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="008C431D" w:rsidRPr="002D0D73">
              <w:rPr>
                <w:rFonts w:ascii="TimesNewRomanPSMT" w:hAnsi="TimesNewRomanPSMT" w:cs="TimesNewRomanPSMT"/>
              </w:rPr>
              <w:t>Dimatex</w:t>
            </w:r>
            <w:proofErr w:type="spellEnd"/>
            <w:r w:rsidR="008C431D" w:rsidRPr="002D0D73">
              <w:rPr>
                <w:rFonts w:ascii="TimesNewRomanPSMT" w:hAnsi="TimesNewRomanPSMT" w:cs="TimesNewRomanPSMT"/>
              </w:rPr>
              <w:t xml:space="preserve">, </w:t>
            </w:r>
            <w:proofErr w:type="spellStart"/>
            <w:r w:rsidR="008C431D" w:rsidRPr="002D0D73">
              <w:rPr>
                <w:rFonts w:ascii="TimesNewRomanPSMT" w:hAnsi="TimesNewRomanPSMT" w:cs="TimesNewRomanPSMT"/>
              </w:rPr>
              <w:t>Trafin</w:t>
            </w:r>
            <w:proofErr w:type="spellEnd"/>
            <w:r w:rsidR="008C431D" w:rsidRPr="002D0D73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="008C431D" w:rsidRPr="002D0D73">
              <w:rPr>
                <w:rFonts w:ascii="TimesNewRomanPSMT" w:hAnsi="TimesNewRomanPSMT" w:cs="TimesNewRomanPSMT"/>
              </w:rPr>
              <w:t>Oil</w:t>
            </w:r>
            <w:proofErr w:type="spellEnd"/>
            <w:r w:rsidRPr="002D0D73">
              <w:rPr>
                <w:rFonts w:ascii="TimesNewRomanPSMT" w:hAnsi="TimesNewRomanPSMT" w:cs="TimesNewRomanPSMT"/>
              </w:rPr>
              <w:t>. Za tento odběr obdrželo v roce 202</w:t>
            </w:r>
            <w:r w:rsidR="00C27AE1" w:rsidRPr="002D0D73">
              <w:rPr>
                <w:rFonts w:ascii="TimesNewRomanPSMT" w:hAnsi="TimesNewRomanPSMT" w:cs="TimesNewRomanPSMT"/>
              </w:rPr>
              <w:t xml:space="preserve">5 </w:t>
            </w:r>
            <w:r w:rsidRPr="002D0D73">
              <w:rPr>
                <w:rFonts w:ascii="TimesNewRomanPSMT" w:hAnsi="TimesNewRomanPSMT" w:cs="TimesNewRomanPSMT"/>
              </w:rPr>
              <w:t xml:space="preserve">město odměnu ve výši </w:t>
            </w:r>
            <w:r w:rsidR="00C27AE1" w:rsidRPr="002D0D73">
              <w:rPr>
                <w:rFonts w:ascii="TimesNewRomanPSMT" w:hAnsi="TimesNewRomanPSMT" w:cs="TimesNewRomanPSMT"/>
              </w:rPr>
              <w:t>176 521</w:t>
            </w:r>
            <w:r w:rsidRPr="002D0D73">
              <w:rPr>
                <w:rFonts w:ascii="TimesNewRomanPSMT" w:hAnsi="TimesNewRomanPSMT" w:cs="TimesNewRomanPSMT"/>
              </w:rPr>
              <w:t>Kč.</w:t>
            </w:r>
          </w:p>
          <w:p w14:paraId="29C7F3FA" w14:textId="6EFB4CC3" w:rsidR="002D0D73" w:rsidRDefault="00D9119A" w:rsidP="00FB41F9">
            <w:pPr>
              <w:pStyle w:val="Odstavec"/>
              <w:rPr>
                <w:rFonts w:ascii="TimesNewRomanPSMT" w:hAnsi="TimesNewRomanPSMT" w:cs="TimesNewRomanPSMT"/>
              </w:rPr>
            </w:pPr>
            <w:r w:rsidRPr="002D0D73">
              <w:rPr>
                <w:rFonts w:ascii="TimesNewRomanPSMT" w:hAnsi="TimesNewRomanPSMT" w:cs="TimesNewRomanPSMT"/>
              </w:rPr>
              <w:t xml:space="preserve">Statutární město Karviná </w:t>
            </w:r>
            <w:r w:rsidR="00195C91">
              <w:rPr>
                <w:rFonts w:ascii="TimesNewRomanPSMT" w:hAnsi="TimesNewRomanPSMT" w:cs="TimesNewRomanPSMT"/>
              </w:rPr>
              <w:t>uzavřelo</w:t>
            </w:r>
            <w:r w:rsidRPr="002D0D73">
              <w:rPr>
                <w:rFonts w:ascii="TimesNewRomanPSMT" w:hAnsi="TimesNewRomanPSMT" w:cs="TimesNewRomanPSMT"/>
              </w:rPr>
              <w:t xml:space="preserve"> Smlouvu o úhradě nákladů na úklid </w:t>
            </w:r>
            <w:r w:rsidR="0052296C" w:rsidRPr="002D0D73">
              <w:rPr>
                <w:rFonts w:ascii="TimesNewRomanPSMT" w:hAnsi="TimesNewRomanPSMT" w:cs="TimesNewRomanPSMT"/>
              </w:rPr>
              <w:br/>
            </w:r>
            <w:r w:rsidRPr="002D0D73">
              <w:rPr>
                <w:rFonts w:ascii="TimesNewRomanPSMT" w:hAnsi="TimesNewRomanPSMT" w:cs="TimesNewRomanPSMT"/>
              </w:rPr>
              <w:t xml:space="preserve">a nakládání s odpady tabákových výrobků se společností NEVAJGLUJ a.s., </w:t>
            </w:r>
            <w:r w:rsidR="00540A6C" w:rsidRPr="002D0D73">
              <w:rPr>
                <w:rFonts w:ascii="TimesNewRomanPSMT" w:hAnsi="TimesNewRomanPSMT" w:cs="TimesNewRomanPSMT"/>
              </w:rPr>
              <w:br/>
            </w:r>
            <w:r w:rsidRPr="002D0D73">
              <w:rPr>
                <w:rFonts w:ascii="TimesNewRomanPSMT" w:hAnsi="TimesNewRomanPSMT" w:cs="TimesNewRomanPSMT"/>
              </w:rPr>
              <w:t xml:space="preserve">kde vzniká závazek společnosti hradit obci paušálně náklady vynaložené obci </w:t>
            </w:r>
            <w:r w:rsidR="00540A6C" w:rsidRPr="002D0D73">
              <w:rPr>
                <w:rFonts w:ascii="TimesNewRomanPSMT" w:hAnsi="TimesNewRomanPSMT" w:cs="TimesNewRomanPSMT"/>
              </w:rPr>
              <w:br/>
            </w:r>
            <w:r w:rsidRPr="002D0D73">
              <w:rPr>
                <w:rFonts w:ascii="TimesNewRomanPSMT" w:hAnsi="TimesNewRomanPSMT" w:cs="TimesNewRomanPSMT"/>
              </w:rPr>
              <w:t>na úklid odpadu z tabákových výrobků, jehož se koneční uživatelé zbavují mimo místa určená k jeho odkládání, a na následnou</w:t>
            </w:r>
            <w:r w:rsidR="001A51F3" w:rsidRPr="002D0D73">
              <w:rPr>
                <w:rFonts w:ascii="TimesNewRomanPSMT" w:hAnsi="TimesNewRomanPSMT" w:cs="TimesNewRomanPSMT"/>
              </w:rPr>
              <w:t xml:space="preserve"> přepravu a zpracování tohoto odpadu, a</w:t>
            </w:r>
            <w:r w:rsidR="0052296C" w:rsidRPr="002D0D73">
              <w:rPr>
                <w:rFonts w:ascii="TimesNewRomanPSMT" w:hAnsi="TimesNewRomanPSMT" w:cs="TimesNewRomanPSMT"/>
              </w:rPr>
              <w:t xml:space="preserve"> </w:t>
            </w:r>
            <w:r w:rsidR="001A51F3" w:rsidRPr="002D0D73">
              <w:rPr>
                <w:rFonts w:ascii="TimesNewRomanPSMT" w:hAnsi="TimesNewRomanPSMT" w:cs="TimesNewRomanPSMT"/>
              </w:rPr>
              <w:t xml:space="preserve">soustřeďování odpadu z tabákových </w:t>
            </w:r>
            <w:r w:rsidR="00FE6265" w:rsidRPr="002D0D73">
              <w:rPr>
                <w:rFonts w:ascii="TimesNewRomanPSMT" w:hAnsi="TimesNewRomanPSMT" w:cs="TimesNewRomanPSMT"/>
              </w:rPr>
              <w:t xml:space="preserve">výrobků v rámci obecního systému OH ve </w:t>
            </w:r>
            <w:r w:rsidR="001A51F3" w:rsidRPr="002D0D73">
              <w:rPr>
                <w:rFonts w:ascii="TimesNewRomanPSMT" w:hAnsi="TimesNewRomanPSMT" w:cs="TimesNewRomanPSMT"/>
              </w:rPr>
              <w:t>společných sběrných nádob</w:t>
            </w:r>
            <w:r w:rsidR="00FE6265" w:rsidRPr="002D0D73">
              <w:rPr>
                <w:rFonts w:ascii="TimesNewRomanPSMT" w:hAnsi="TimesNewRomanPSMT" w:cs="TimesNewRomanPSMT"/>
              </w:rPr>
              <w:t>ách</w:t>
            </w:r>
            <w:r w:rsidR="001A51F3" w:rsidRPr="002D0D73">
              <w:rPr>
                <w:rFonts w:ascii="TimesNewRomanPSMT" w:hAnsi="TimesNewRomanPSMT" w:cs="TimesNewRomanPSMT"/>
              </w:rPr>
              <w:t xml:space="preserve"> na směsný komunální odpad</w:t>
            </w:r>
            <w:r w:rsidR="00FE6265" w:rsidRPr="002D0D73">
              <w:rPr>
                <w:rFonts w:ascii="TimesNewRomanPSMT" w:hAnsi="TimesNewRomanPSMT" w:cs="TimesNewRomanPSMT"/>
              </w:rPr>
              <w:t xml:space="preserve">, včetně speciálních sběrných nádob na odpad z tabákových výrobků, umístěných </w:t>
            </w:r>
            <w:r w:rsidR="002D0D73">
              <w:rPr>
                <w:rFonts w:ascii="TimesNewRomanPSMT" w:hAnsi="TimesNewRomanPSMT" w:cs="TimesNewRomanPSMT"/>
              </w:rPr>
              <w:br/>
            </w:r>
            <w:r w:rsidR="00FE6265" w:rsidRPr="002D0D73">
              <w:rPr>
                <w:rFonts w:ascii="TimesNewRomanPSMT" w:hAnsi="TimesNewRomanPSMT" w:cs="TimesNewRomanPSMT"/>
              </w:rPr>
              <w:t>na</w:t>
            </w:r>
            <w:r w:rsidR="002D0D73">
              <w:rPr>
                <w:rFonts w:ascii="TimesNewRomanPSMT" w:hAnsi="TimesNewRomanPSMT" w:cs="TimesNewRomanPSMT"/>
              </w:rPr>
              <w:t xml:space="preserve"> </w:t>
            </w:r>
            <w:r w:rsidR="00FE6265" w:rsidRPr="002D0D73">
              <w:rPr>
                <w:rFonts w:ascii="TimesNewRomanPSMT" w:hAnsi="TimesNewRomanPSMT" w:cs="TimesNewRomanPSMT"/>
              </w:rPr>
              <w:t>veřejných prostranství, a na jeho přepravu a zpracování.</w:t>
            </w:r>
            <w:r w:rsidR="00B43407" w:rsidRPr="002D0D73">
              <w:rPr>
                <w:rFonts w:ascii="TimesNewRomanPSMT" w:hAnsi="TimesNewRomanPSMT" w:cs="TimesNewRomanPSMT"/>
              </w:rPr>
              <w:t xml:space="preserve"> Za kalendářní rok 202</w:t>
            </w:r>
            <w:r w:rsidR="00C27AE1" w:rsidRPr="002D0D73">
              <w:rPr>
                <w:rFonts w:ascii="TimesNewRomanPSMT" w:hAnsi="TimesNewRomanPSMT" w:cs="TimesNewRomanPSMT"/>
              </w:rPr>
              <w:t>5</w:t>
            </w:r>
            <w:r w:rsidR="00B43407" w:rsidRPr="002D0D73">
              <w:rPr>
                <w:rFonts w:ascii="TimesNewRomanPSMT" w:hAnsi="TimesNewRomanPSMT" w:cs="TimesNewRomanPSMT"/>
              </w:rPr>
              <w:t xml:space="preserve"> statutární město Karviná od společnosti NEVAGLUJ a.s., obdržela na základě podmínky vyplnění dotazníku, který se vždy váže na informace obce</w:t>
            </w:r>
            <w:r w:rsidR="0061133F" w:rsidRPr="002D0D73">
              <w:rPr>
                <w:rFonts w:ascii="TimesNewRomanPSMT" w:hAnsi="TimesNewRomanPSMT" w:cs="TimesNewRomanPSMT"/>
              </w:rPr>
              <w:t xml:space="preserve"> v rámci smlouvy</w:t>
            </w:r>
            <w:r w:rsidR="00B43407" w:rsidRPr="002D0D73">
              <w:rPr>
                <w:rFonts w:ascii="TimesNewRomanPSMT" w:hAnsi="TimesNewRomanPSMT" w:cs="TimesNewRomanPSMT"/>
              </w:rPr>
              <w:t xml:space="preserve"> k předešlé</w:t>
            </w:r>
            <w:r w:rsidR="00A25721" w:rsidRPr="002D0D73">
              <w:rPr>
                <w:rFonts w:ascii="TimesNewRomanPSMT" w:hAnsi="TimesNewRomanPSMT" w:cs="TimesNewRomanPSMT"/>
              </w:rPr>
              <w:t>mu</w:t>
            </w:r>
            <w:r w:rsidR="00B43407" w:rsidRPr="002D0D73">
              <w:rPr>
                <w:rFonts w:ascii="TimesNewRomanPSMT" w:hAnsi="TimesNewRomanPSMT" w:cs="TimesNewRomanPSMT"/>
              </w:rPr>
              <w:t xml:space="preserve"> roku, celkovou úhradu nákladů ve výši </w:t>
            </w:r>
            <w:r w:rsidR="00C27AE1" w:rsidRPr="002D0D73">
              <w:rPr>
                <w:rFonts w:ascii="TimesNewRomanPSMT" w:hAnsi="TimesNewRomanPSMT" w:cs="TimesNewRomanPSMT"/>
              </w:rPr>
              <w:t>710 565</w:t>
            </w:r>
            <w:r w:rsidR="00B416F1" w:rsidRPr="002D0D73">
              <w:rPr>
                <w:rFonts w:ascii="TimesNewRomanPSMT" w:hAnsi="TimesNewRomanPSMT" w:cs="TimesNewRomanPSMT"/>
              </w:rPr>
              <w:t xml:space="preserve"> Kč.</w:t>
            </w:r>
            <w:r w:rsidR="00C27AE1" w:rsidRPr="002D0D73">
              <w:rPr>
                <w:rFonts w:ascii="TimesNewRomanPSMT" w:hAnsi="TimesNewRomanPSMT" w:cs="TimesNewRomanPSMT"/>
              </w:rPr>
              <w:t xml:space="preserve"> </w:t>
            </w:r>
          </w:p>
          <w:p w14:paraId="4B84DD56" w14:textId="42046A75" w:rsidR="00D9119A" w:rsidRPr="0052296C" w:rsidRDefault="00C27AE1" w:rsidP="00FB41F9">
            <w:pPr>
              <w:pStyle w:val="Odstavec"/>
              <w:rPr>
                <w:sz w:val="24"/>
                <w:szCs w:val="24"/>
              </w:rPr>
            </w:pPr>
            <w:r w:rsidRPr="002D0D73">
              <w:rPr>
                <w:rFonts w:ascii="TimesNewRomanPSMT" w:hAnsi="TimesNewRomanPSMT" w:cs="TimesNewRomanPSMT"/>
              </w:rPr>
              <w:t>Taktéž statutární město uzavře</w:t>
            </w:r>
            <w:r w:rsidR="00195C91">
              <w:rPr>
                <w:rFonts w:ascii="TimesNewRomanPSMT" w:hAnsi="TimesNewRomanPSMT" w:cs="TimesNewRomanPSMT"/>
              </w:rPr>
              <w:t>lo</w:t>
            </w:r>
            <w:r w:rsidRPr="002D0D73">
              <w:rPr>
                <w:rFonts w:ascii="TimesNewRomanPSMT" w:hAnsi="TimesNewRomanPSMT" w:cs="TimesNewRomanPSMT"/>
              </w:rPr>
              <w:t xml:space="preserve"> </w:t>
            </w:r>
            <w:r w:rsidR="00A25721" w:rsidRPr="002D0D73">
              <w:rPr>
                <w:rFonts w:ascii="TimesNewRomanPSMT" w:hAnsi="TimesNewRomanPSMT" w:cs="TimesNewRomanPSMT"/>
              </w:rPr>
              <w:t>S</w:t>
            </w:r>
            <w:r w:rsidRPr="002D0D73">
              <w:rPr>
                <w:rFonts w:ascii="TimesNewRomanPSMT" w:hAnsi="TimesNewRomanPSMT" w:cs="TimesNewRomanPSMT"/>
              </w:rPr>
              <w:t xml:space="preserve">mlouvu o úhradě nákladů na úklid </w:t>
            </w:r>
            <w:r w:rsidR="00A04DF1" w:rsidRPr="002D0D73">
              <w:rPr>
                <w:rFonts w:ascii="TimesNewRomanPSMT" w:hAnsi="TimesNewRomanPSMT" w:cs="TimesNewRomanPSMT"/>
              </w:rPr>
              <w:t>odpadů z vybraných plastových výrobků se společností PLASTIC WASTE FREE EPR a.s.</w:t>
            </w:r>
            <w:r w:rsidR="00274520" w:rsidRPr="002D0D73">
              <w:rPr>
                <w:rFonts w:ascii="TimesNewRomanPSMT" w:hAnsi="TimesNewRomanPSMT" w:cs="TimesNewRomanPSMT"/>
              </w:rPr>
              <w:t>, kde vzniká závazek společnosti hradit obci paušálně náklady vynaložené obci na úklid odpadu z </w:t>
            </w:r>
            <w:proofErr w:type="spellStart"/>
            <w:r w:rsidR="00274520" w:rsidRPr="002D0D73">
              <w:rPr>
                <w:rFonts w:ascii="TimesNewRomanPSMT" w:hAnsi="TimesNewRomanPSMT" w:cs="TimesNewRomanPSMT"/>
              </w:rPr>
              <w:t>předvl</w:t>
            </w:r>
            <w:r w:rsidR="00A25721" w:rsidRPr="002D0D73">
              <w:rPr>
                <w:rFonts w:ascii="TimesNewRomanPSMT" w:hAnsi="TimesNewRomanPSMT" w:cs="TimesNewRomanPSMT"/>
              </w:rPr>
              <w:t>h</w:t>
            </w:r>
            <w:r w:rsidR="00274520" w:rsidRPr="002D0D73">
              <w:rPr>
                <w:rFonts w:ascii="TimesNewRomanPSMT" w:hAnsi="TimesNewRomanPSMT" w:cs="TimesNewRomanPSMT"/>
              </w:rPr>
              <w:t>čených</w:t>
            </w:r>
            <w:proofErr w:type="spellEnd"/>
            <w:r w:rsidR="00274520" w:rsidRPr="002D0D73">
              <w:rPr>
                <w:rFonts w:ascii="TimesNewRomanPSMT" w:hAnsi="TimesNewRomanPSMT" w:cs="TimesNewRomanPSMT"/>
              </w:rPr>
              <w:t xml:space="preserve"> ubrousků</w:t>
            </w:r>
            <w:r w:rsidR="00A50E5C" w:rsidRPr="002D0D73">
              <w:rPr>
                <w:rFonts w:ascii="TimesNewRomanPSMT" w:hAnsi="TimesNewRomanPSMT" w:cs="TimesNewRomanPSMT"/>
              </w:rPr>
              <w:t xml:space="preserve"> pro osobní hygienu </w:t>
            </w:r>
            <w:r w:rsidR="0052296C" w:rsidRPr="002D0D73">
              <w:rPr>
                <w:rFonts w:ascii="TimesNewRomanPSMT" w:hAnsi="TimesNewRomanPSMT" w:cs="TimesNewRomanPSMT"/>
              </w:rPr>
              <w:br/>
            </w:r>
            <w:r w:rsidR="00A50E5C" w:rsidRPr="002D0D73">
              <w:rPr>
                <w:rFonts w:ascii="TimesNewRomanPSMT" w:hAnsi="TimesNewRomanPSMT" w:cs="TimesNewRomanPSMT"/>
              </w:rPr>
              <w:lastRenderedPageBreak/>
              <w:t>a domácnost</w:t>
            </w:r>
            <w:r w:rsidR="00274520" w:rsidRPr="002D0D73">
              <w:rPr>
                <w:rFonts w:ascii="TimesNewRomanPSMT" w:hAnsi="TimesNewRomanPSMT" w:cs="TimesNewRomanPSMT"/>
              </w:rPr>
              <w:t xml:space="preserve"> obsahující plast, jehož se koneční uživatelé zbavují mimo místa určená k jeho odkládání, a následnou přepravu a zpracování tohoto odpadu, včetně odpadu z vybraných plastových výrobků uváděných na trh, přičemž v souvislosti s úklidem, přepravou a zpracováním takového odpadu vznikají obci náklady. </w:t>
            </w:r>
            <w:r w:rsidR="00A50E5C" w:rsidRPr="002D0D73">
              <w:rPr>
                <w:rFonts w:ascii="TimesNewRomanPSMT" w:hAnsi="TimesNewRomanPSMT" w:cs="TimesNewRomanPSMT"/>
              </w:rPr>
              <w:br/>
            </w:r>
            <w:r w:rsidR="00274520" w:rsidRPr="002D0D73">
              <w:rPr>
                <w:rFonts w:ascii="TimesNewRomanPSMT" w:hAnsi="TimesNewRomanPSMT" w:cs="TimesNewRomanPSMT"/>
              </w:rPr>
              <w:t>Za kalendářní rok 2025 statutární město Karviná od společnosti PLASTIC WA</w:t>
            </w:r>
            <w:r w:rsidR="00A50E5C" w:rsidRPr="002D0D73">
              <w:rPr>
                <w:rFonts w:ascii="TimesNewRomanPSMT" w:hAnsi="TimesNewRomanPSMT" w:cs="TimesNewRomanPSMT"/>
              </w:rPr>
              <w:t>S</w:t>
            </w:r>
            <w:r w:rsidR="00274520" w:rsidRPr="002D0D73">
              <w:rPr>
                <w:rFonts w:ascii="TimesNewRomanPSMT" w:hAnsi="TimesNewRomanPSMT" w:cs="TimesNewRomanPSMT"/>
              </w:rPr>
              <w:t>TE FREE EPR a.s., obd</w:t>
            </w:r>
            <w:r w:rsidR="000243B4" w:rsidRPr="002D0D73">
              <w:rPr>
                <w:rFonts w:ascii="TimesNewRomanPSMT" w:hAnsi="TimesNewRomanPSMT" w:cs="TimesNewRomanPSMT"/>
              </w:rPr>
              <w:t>rží v průběhu roku 2026</w:t>
            </w:r>
            <w:r w:rsidR="00274520" w:rsidRPr="002D0D73">
              <w:rPr>
                <w:rFonts w:ascii="TimesNewRomanPSMT" w:hAnsi="TimesNewRomanPSMT" w:cs="TimesNewRomanPSMT"/>
              </w:rPr>
              <w:t xml:space="preserve"> na základě podmínky vyplnění dotazníku, který se vždy váže na informace obce v rámci smlouvy k předešlé</w:t>
            </w:r>
            <w:r w:rsidR="00A50E5C" w:rsidRPr="002D0D73">
              <w:rPr>
                <w:rFonts w:ascii="TimesNewRomanPSMT" w:hAnsi="TimesNewRomanPSMT" w:cs="TimesNewRomanPSMT"/>
              </w:rPr>
              <w:t>mu</w:t>
            </w:r>
            <w:r w:rsidR="00274520" w:rsidRPr="002D0D73">
              <w:rPr>
                <w:rFonts w:ascii="TimesNewRomanPSMT" w:hAnsi="TimesNewRomanPSMT" w:cs="TimesNewRomanPSMT"/>
              </w:rPr>
              <w:t xml:space="preserve"> roku, celkovou úhradu nákladů ve výši </w:t>
            </w:r>
            <w:r w:rsidR="000243B4" w:rsidRPr="002D0D73">
              <w:rPr>
                <w:rFonts w:ascii="TimesNewRomanPSMT" w:hAnsi="TimesNewRomanPSMT" w:cs="TimesNewRomanPSMT"/>
              </w:rPr>
              <w:t xml:space="preserve">cca 40 000 </w:t>
            </w:r>
            <w:r w:rsidR="00274520" w:rsidRPr="002D0D73">
              <w:rPr>
                <w:rFonts w:ascii="TimesNewRomanPSMT" w:hAnsi="TimesNewRomanPSMT" w:cs="TimesNewRomanPSMT"/>
              </w:rPr>
              <w:t>Kč.</w:t>
            </w:r>
          </w:p>
        </w:tc>
      </w:tr>
      <w:tr w:rsidR="005B2AE2" w:rsidRPr="0052296C" w14:paraId="7BCCE642" w14:textId="77777777" w:rsidTr="00B86640">
        <w:tc>
          <w:tcPr>
            <w:tcW w:w="6588" w:type="dxa"/>
          </w:tcPr>
          <w:p w14:paraId="257038E3" w14:textId="77777777" w:rsidR="00545723" w:rsidRPr="0052296C" w:rsidRDefault="00545723" w:rsidP="000243B4">
            <w:pPr>
              <w:pStyle w:val="Odstavec"/>
              <w:ind w:firstLine="0"/>
              <w:rPr>
                <w:sz w:val="24"/>
                <w:szCs w:val="24"/>
              </w:rPr>
            </w:pPr>
          </w:p>
          <w:p w14:paraId="75319592" w14:textId="77777777" w:rsidR="005B2AE2" w:rsidRPr="00E768AF" w:rsidRDefault="005B2AE2" w:rsidP="00E768AF">
            <w:pPr>
              <w:pStyle w:val="Odstavec"/>
              <w:ind w:firstLine="0"/>
              <w:rPr>
                <w:b/>
                <w:i/>
              </w:rPr>
            </w:pPr>
            <w:r w:rsidRPr="00E768AF">
              <w:rPr>
                <w:b/>
                <w:i/>
              </w:rPr>
              <w:t>Sběr nebezpečného odpadu</w:t>
            </w:r>
          </w:p>
          <w:p w14:paraId="0A43FAAD" w14:textId="77777777" w:rsidR="005B2AE2" w:rsidRPr="0052296C" w:rsidRDefault="005B2AE2" w:rsidP="00B86640">
            <w:pPr>
              <w:pStyle w:val="Odstavec"/>
              <w:rPr>
                <w:sz w:val="24"/>
                <w:szCs w:val="24"/>
              </w:rPr>
            </w:pPr>
          </w:p>
          <w:p w14:paraId="6CF48368" w14:textId="457B038B" w:rsidR="005B2AE2" w:rsidRPr="002D0D73" w:rsidRDefault="005B2AE2" w:rsidP="00B86640">
            <w:pPr>
              <w:pStyle w:val="Odstavec"/>
              <w:rPr>
                <w:rFonts w:ascii="TimesNewRomanPSMT" w:hAnsi="TimesNewRomanPSMT" w:cs="TimesNewRomanPSMT"/>
              </w:rPr>
            </w:pPr>
            <w:r w:rsidRPr="002D0D73">
              <w:rPr>
                <w:rFonts w:ascii="TimesNewRomanPSMT" w:hAnsi="TimesNewRomanPSMT" w:cs="TimesNewRomanPSMT"/>
              </w:rPr>
              <w:t xml:space="preserve">Sběr nebezpečných odpadů byl v Karviné zaměřen na oddělený sběr nebezpečného odpadu, k němuž patří například motorové nebo mazací oleje, olejové filtry z vozidel, znečištěný textil oleji, barvami, vyřazené televizní obrazovky, ledničky, mrazničky, rádia, počítačové monitory, zářivky, výbojky, plechovky a plastové obaly od olejů a různých chemických látek, vyřazené léky </w:t>
            </w:r>
            <w:r w:rsidR="002D0D73">
              <w:rPr>
                <w:rFonts w:ascii="TimesNewRomanPSMT" w:hAnsi="TimesNewRomanPSMT" w:cs="TimesNewRomanPSMT"/>
              </w:rPr>
              <w:br/>
            </w:r>
            <w:r w:rsidRPr="002D0D73">
              <w:rPr>
                <w:rFonts w:ascii="TimesNewRomanPSMT" w:hAnsi="TimesNewRomanPSMT" w:cs="TimesNewRomanPSMT"/>
              </w:rPr>
              <w:t>a další.</w:t>
            </w:r>
          </w:p>
          <w:p w14:paraId="7B620E56" w14:textId="22EAF032" w:rsidR="005B2AE2" w:rsidRPr="0052296C" w:rsidRDefault="005B2AE2" w:rsidP="00F76AA4">
            <w:pPr>
              <w:pStyle w:val="Odstavec"/>
              <w:rPr>
                <w:sz w:val="24"/>
                <w:szCs w:val="24"/>
              </w:rPr>
            </w:pPr>
            <w:r w:rsidRPr="002D0D73">
              <w:rPr>
                <w:rFonts w:ascii="TimesNewRomanPSMT" w:hAnsi="TimesNewRomanPSMT" w:cs="TimesNewRomanPSMT"/>
              </w:rPr>
              <w:t>Svoz prováděla ze stanovených míst společnost Technické služby Karviná,</w:t>
            </w:r>
            <w:r w:rsidR="00B67529" w:rsidRPr="002D0D73">
              <w:rPr>
                <w:rFonts w:ascii="TimesNewRomanPSMT" w:hAnsi="TimesNewRomanPSMT" w:cs="TimesNewRomanPSMT"/>
              </w:rPr>
              <w:t> </w:t>
            </w:r>
            <w:r w:rsidRPr="002D0D73">
              <w:rPr>
                <w:rFonts w:ascii="TimesNewRomanPSMT" w:hAnsi="TimesNewRomanPSMT" w:cs="TimesNewRomanPSMT"/>
              </w:rPr>
              <w:t xml:space="preserve">a. s., dle pravidelného harmonogramu. Nebezpečný odpad bylo možno </w:t>
            </w:r>
            <w:r w:rsidR="0061133F" w:rsidRPr="002D0D73">
              <w:rPr>
                <w:rFonts w:ascii="TimesNewRomanPSMT" w:hAnsi="TimesNewRomanPSMT" w:cs="TimesNewRomanPSMT"/>
              </w:rPr>
              <w:t xml:space="preserve">také </w:t>
            </w:r>
            <w:r w:rsidRPr="002D0D73">
              <w:rPr>
                <w:rFonts w:ascii="TimesNewRomanPSMT" w:hAnsi="TimesNewRomanPSMT" w:cs="TimesNewRomanPSMT"/>
              </w:rPr>
              <w:t>odevzdat osobně ve </w:t>
            </w:r>
            <w:r w:rsidR="00597B20" w:rsidRPr="002D0D73">
              <w:rPr>
                <w:rFonts w:ascii="TimesNewRomanPSMT" w:hAnsi="TimesNewRomanPSMT" w:cs="TimesNewRomanPSMT"/>
              </w:rPr>
              <w:t>S</w:t>
            </w:r>
            <w:r w:rsidRPr="002D0D73">
              <w:rPr>
                <w:rFonts w:ascii="TimesNewRomanPSMT" w:hAnsi="TimesNewRomanPSMT" w:cs="TimesNewRomanPSMT"/>
              </w:rPr>
              <w:t>běrném dvoru areálu společnosti Technických služeb Karviná</w:t>
            </w:r>
            <w:r w:rsidR="0061133F" w:rsidRPr="002D0D73">
              <w:rPr>
                <w:rFonts w:ascii="TimesNewRomanPSMT" w:hAnsi="TimesNewRomanPSMT" w:cs="TimesNewRomanPSMT"/>
              </w:rPr>
              <w:t>,</w:t>
            </w:r>
            <w:r w:rsidRPr="002D0D73">
              <w:rPr>
                <w:rFonts w:ascii="TimesNewRomanPSMT" w:hAnsi="TimesNewRomanPSMT" w:cs="TimesNewRomanPSMT"/>
              </w:rPr>
              <w:t xml:space="preserve"> ul</w:t>
            </w:r>
            <w:r w:rsidR="0061133F" w:rsidRPr="002D0D73">
              <w:rPr>
                <w:rFonts w:ascii="TimesNewRomanPSMT" w:hAnsi="TimesNewRomanPSMT" w:cs="TimesNewRomanPSMT"/>
              </w:rPr>
              <w:t>.</w:t>
            </w:r>
            <w:r w:rsidRPr="002D0D73">
              <w:rPr>
                <w:rFonts w:ascii="TimesNewRomanPSMT" w:hAnsi="TimesNewRomanPSMT" w:cs="TimesNewRomanPSMT"/>
              </w:rPr>
              <w:t xml:space="preserve"> Bohumínsk</w:t>
            </w:r>
            <w:r w:rsidR="0061133F" w:rsidRPr="002D0D73">
              <w:rPr>
                <w:rFonts w:ascii="TimesNewRomanPSMT" w:hAnsi="TimesNewRomanPSMT" w:cs="TimesNewRomanPSMT"/>
              </w:rPr>
              <w:t>á</w:t>
            </w:r>
            <w:r w:rsidRPr="002D0D73">
              <w:rPr>
                <w:rFonts w:ascii="TimesNewRomanPSMT" w:hAnsi="TimesNewRomanPSMT" w:cs="TimesNewRomanPSMT"/>
              </w:rPr>
              <w:t xml:space="preserve"> 1878</w:t>
            </w:r>
            <w:r w:rsidR="00BA192A" w:rsidRPr="002D0D73">
              <w:rPr>
                <w:rFonts w:ascii="TimesNewRomanPSMT" w:hAnsi="TimesNewRomanPSMT" w:cs="TimesNewRomanPSMT"/>
              </w:rPr>
              <w:t>/6</w:t>
            </w:r>
            <w:r w:rsidRPr="002D0D73">
              <w:rPr>
                <w:rFonts w:ascii="TimesNewRomanPSMT" w:hAnsi="TimesNewRomanPSMT" w:cs="TimesNewRomanPSMT"/>
              </w:rPr>
              <w:t xml:space="preserve"> v Karviné </w:t>
            </w:r>
            <w:r w:rsidRPr="002D0D73">
              <w:rPr>
                <w:rFonts w:ascii="TimesNewRomanPSMT" w:hAnsi="TimesNewRomanPSMT" w:cs="TimesNewRomanPSMT"/>
              </w:rPr>
              <w:noBreakHyphen/>
              <w:t> Novém Městě.</w:t>
            </w:r>
            <w:r w:rsidRPr="0052296C">
              <w:rPr>
                <w:sz w:val="24"/>
                <w:szCs w:val="24"/>
              </w:rPr>
              <w:t xml:space="preserve"> </w:t>
            </w:r>
          </w:p>
        </w:tc>
      </w:tr>
    </w:tbl>
    <w:p w14:paraId="637AE7CB" w14:textId="77777777" w:rsidR="0061133F" w:rsidRPr="0052296C" w:rsidRDefault="0061133F" w:rsidP="005B2AE2">
      <w:pPr>
        <w:pStyle w:val="Odstavec"/>
        <w:ind w:firstLine="0"/>
        <w:rPr>
          <w:b/>
          <w:i/>
          <w:sz w:val="24"/>
          <w:szCs w:val="24"/>
        </w:rPr>
      </w:pPr>
    </w:p>
    <w:p w14:paraId="10BE24E8" w14:textId="2A0D8382" w:rsidR="00802FE2" w:rsidRDefault="00802FE2" w:rsidP="005B2AE2">
      <w:pPr>
        <w:pStyle w:val="Odstavec"/>
        <w:ind w:firstLine="0"/>
        <w:rPr>
          <w:b/>
          <w:i/>
        </w:rPr>
      </w:pPr>
      <w:r>
        <w:rPr>
          <w:b/>
          <w:i/>
        </w:rPr>
        <w:t>Odkazy:</w:t>
      </w:r>
    </w:p>
    <w:p w14:paraId="699A9113" w14:textId="77777777" w:rsidR="006F0310" w:rsidRPr="00F979E2" w:rsidRDefault="006F0310" w:rsidP="005B2AE2">
      <w:pPr>
        <w:pStyle w:val="Odstavec"/>
        <w:ind w:firstLine="0"/>
        <w:rPr>
          <w:b/>
          <w:i/>
        </w:rPr>
      </w:pPr>
    </w:p>
    <w:p w14:paraId="27DD8D1D" w14:textId="5C631C56" w:rsidR="00540A6C" w:rsidRPr="00540A6C" w:rsidRDefault="00F430F2" w:rsidP="00540A6C">
      <w:pPr>
        <w:spacing w:line="360" w:lineRule="auto"/>
        <w:ind w:firstLine="708"/>
        <w:rPr>
          <w:rStyle w:val="Hypertextovodkaz"/>
          <w:rFonts w:ascii="TimesNewRomanPSMT" w:hAnsi="TimesNewRomanPSMT" w:cs="TimesNewRomanPSMT"/>
          <w:color w:val="auto"/>
          <w:u w:val="none"/>
        </w:rPr>
      </w:pPr>
      <w:r w:rsidRPr="002D0D73">
        <w:rPr>
          <w:rFonts w:ascii="TimesNewRomanPSMT" w:eastAsia="Times New Roman" w:hAnsi="TimesNewRomanPSMT" w:cs="TimesNewRomanPSMT"/>
          <w:sz w:val="26"/>
          <w:szCs w:val="26"/>
          <w:lang w:eastAsia="cs-CZ"/>
        </w:rPr>
        <w:t>Identifikace kontejnerových stanovišť je přístupná občanům na webových</w:t>
      </w:r>
      <w:r w:rsidR="007F0265">
        <w:rPr>
          <w:rFonts w:ascii="TimesNewRomanPSMT" w:eastAsia="Times New Roman" w:hAnsi="TimesNewRomanPSMT" w:cs="TimesNewRomanPSMT"/>
          <w:sz w:val="26"/>
          <w:szCs w:val="26"/>
          <w:lang w:eastAsia="cs-CZ"/>
        </w:rPr>
        <w:t xml:space="preserve"> </w:t>
      </w:r>
      <w:r w:rsidRPr="002D0D73">
        <w:rPr>
          <w:rFonts w:ascii="TimesNewRomanPSMT" w:eastAsia="Times New Roman" w:hAnsi="TimesNewRomanPSMT" w:cs="TimesNewRomanPSMT"/>
          <w:sz w:val="26"/>
          <w:szCs w:val="26"/>
          <w:lang w:eastAsia="cs-CZ"/>
        </w:rPr>
        <w:t>stránkách:</w:t>
      </w:r>
      <w:r>
        <w:rPr>
          <w:rFonts w:ascii="TimesNewRomanPSMT" w:hAnsi="TimesNewRomanPSMT" w:cs="TimesNewRomanPSMT"/>
        </w:rPr>
        <w:t xml:space="preserve"> </w:t>
      </w:r>
      <w:hyperlink r:id="rId9" w:history="1">
        <w:r w:rsidR="00540A6C" w:rsidRPr="00540A6C">
          <w:rPr>
            <w:rStyle w:val="Hypertextovodkaz"/>
            <w:rFonts w:ascii="TimesNewRomanPSMT" w:hAnsi="TimesNewRomanPSMT" w:cs="TimesNewRomanPSMT"/>
          </w:rPr>
          <w:t xml:space="preserve">Mapa </w:t>
        </w:r>
        <w:proofErr w:type="gramStart"/>
        <w:r w:rsidR="00540A6C" w:rsidRPr="00540A6C">
          <w:rPr>
            <w:rStyle w:val="Hypertextovodkaz"/>
            <w:rFonts w:ascii="TimesNewRomanPSMT" w:hAnsi="TimesNewRomanPSMT" w:cs="TimesNewRomanPSMT"/>
          </w:rPr>
          <w:t>komunikací - detail</w:t>
        </w:r>
        <w:proofErr w:type="gramEnd"/>
        <w:r w:rsidR="00540A6C" w:rsidRPr="00540A6C">
          <w:rPr>
            <w:rStyle w:val="Hypertextovodkaz"/>
            <w:rFonts w:ascii="TimesNewRomanPSMT" w:hAnsi="TimesNewRomanPSMT" w:cs="TimesNewRomanPSMT"/>
          </w:rPr>
          <w:t xml:space="preserve"> | Karviná</w:t>
        </w:r>
      </w:hyperlink>
    </w:p>
    <w:p w14:paraId="5671C4C9" w14:textId="722D5856" w:rsidR="00675BBC" w:rsidRDefault="00675BBC" w:rsidP="00675BBC">
      <w:pPr>
        <w:pStyle w:val="Odstavec"/>
        <w:ind w:firstLine="708"/>
        <w:rPr>
          <w:rFonts w:ascii="TimesNewRomanPSMT" w:hAnsi="TimesNewRomanPSMT" w:cs="TimesNewRomanPSMT"/>
        </w:rPr>
      </w:pPr>
      <w:r w:rsidRPr="002D0D73">
        <w:rPr>
          <w:rFonts w:ascii="TimesNewRomanPSMT" w:hAnsi="TimesNewRomanPSMT" w:cs="TimesNewRomanPSMT"/>
        </w:rPr>
        <w:t xml:space="preserve">Termíny svozu odpadů, umístění odpadových nádob a kontejnerů (typy sběrných nádob a jejich umístění) a další užitečné informace týkající se nakládání s odpady </w:t>
      </w:r>
      <w:r w:rsidR="00AE3EB9" w:rsidRPr="002D0D73">
        <w:rPr>
          <w:rFonts w:ascii="TimesNewRomanPSMT" w:hAnsi="TimesNewRomanPSMT" w:cs="TimesNewRomanPSMT"/>
        </w:rPr>
        <w:t xml:space="preserve">(např. provozní doba Sběrného dvoru TSK) </w:t>
      </w:r>
      <w:r w:rsidRPr="002D0D73">
        <w:rPr>
          <w:rFonts w:ascii="TimesNewRomanPSMT" w:hAnsi="TimesNewRomanPSMT" w:cs="TimesNewRomanPSMT"/>
        </w:rPr>
        <w:t>jsou přístupná na webových stránkách:</w:t>
      </w:r>
      <w:r>
        <w:rPr>
          <w:rFonts w:ascii="TimesNewRomanPSMT" w:hAnsi="TimesNewRomanPSMT" w:cs="TimesNewRomanPSMT"/>
        </w:rPr>
        <w:t xml:space="preserve"> </w:t>
      </w:r>
      <w:hyperlink r:id="rId10" w:history="1">
        <w:r w:rsidR="000243B4" w:rsidRPr="000E5460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https://www.karvina.cz/magistrat/odbory-magistratu/odbor-komunalnich-sluzeb/harmonogramy-svozu-odpadu</w:t>
        </w:r>
      </w:hyperlink>
      <w:r w:rsidR="000243B4">
        <w:rPr>
          <w:rFonts w:ascii="TimesNewRomanPSMT" w:hAnsi="TimesNewRomanPSMT" w:cs="TimesNewRomanPSMT"/>
        </w:rPr>
        <w:tab/>
      </w:r>
    </w:p>
    <w:p w14:paraId="524A030C" w14:textId="6E843948" w:rsidR="00675BBC" w:rsidRDefault="00675BBC" w:rsidP="00675BBC">
      <w:pPr>
        <w:pStyle w:val="Odstavec"/>
        <w:ind w:firstLine="0"/>
        <w:rPr>
          <w:rFonts w:ascii="TimesNewRomanPSMT" w:hAnsi="TimesNewRomanPSMT" w:cs="TimesNewRomanPSMT"/>
        </w:rPr>
      </w:pPr>
    </w:p>
    <w:p w14:paraId="7C63C822" w14:textId="730E42AE" w:rsidR="00675BBC" w:rsidRDefault="00675BBC" w:rsidP="00675BBC">
      <w:pPr>
        <w:pStyle w:val="Odstavec"/>
        <w:ind w:firstLine="708"/>
        <w:rPr>
          <w:rFonts w:ascii="TimesNewRomanPSMT" w:hAnsi="TimesNewRomanPSMT" w:cs="TimesNewRomanPSMT"/>
        </w:rPr>
      </w:pPr>
      <w:r w:rsidRPr="002D0D73">
        <w:rPr>
          <w:rFonts w:ascii="TimesNewRomanPSMT" w:hAnsi="TimesNewRomanPSMT" w:cs="TimesNewRomanPSMT"/>
        </w:rPr>
        <w:t>Pomůcka ke třídění odpadů je přístupná na webových stránkách:</w:t>
      </w:r>
      <w:r>
        <w:rPr>
          <w:rFonts w:ascii="TimesNewRomanPSMT" w:hAnsi="TimesNewRomanPSMT" w:cs="TimesNewRomanPSMT"/>
        </w:rPr>
        <w:t xml:space="preserve"> </w:t>
      </w:r>
      <w:hyperlink r:id="rId11" w:history="1">
        <w:r w:rsidR="000243B4" w:rsidRPr="000E5460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https://www.karvina.cz/magistrat/odbory-magistratu/odbor-komunalnich-sluzeb/kam-s-nim</w:t>
        </w:r>
      </w:hyperlink>
      <w:r w:rsidR="000243B4">
        <w:rPr>
          <w:rFonts w:ascii="TimesNewRomanPSMT" w:hAnsi="TimesNewRomanPSMT" w:cs="TimesNewRomanPSMT"/>
        </w:rPr>
        <w:tab/>
      </w:r>
    </w:p>
    <w:p w14:paraId="1B01CC52" w14:textId="77777777" w:rsidR="00675BBC" w:rsidRDefault="00675BBC"/>
    <w:p w14:paraId="2F0824F4" w14:textId="519479B8" w:rsidR="00911666" w:rsidRDefault="00911666" w:rsidP="00911666">
      <w:pPr>
        <w:pStyle w:val="Odstavec"/>
        <w:ind w:firstLine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 w:rsidRPr="002D0D73">
        <w:rPr>
          <w:rFonts w:ascii="TimesNewRomanPSMT" w:hAnsi="TimesNewRomanPSMT" w:cs="TimesNewRomanPSMT"/>
        </w:rPr>
        <w:t>Přehledný video průvodce je přístupný na webových stránkách:</w:t>
      </w:r>
      <w:r>
        <w:rPr>
          <w:rFonts w:ascii="TimesNewRomanPSMT" w:hAnsi="TimesNewRomanPSMT" w:cs="TimesNewRomanPSMT"/>
        </w:rPr>
        <w:t xml:space="preserve"> </w:t>
      </w:r>
      <w:hyperlink r:id="rId12" w:history="1">
        <w:r w:rsidR="000243B4" w:rsidRPr="000E5460">
          <w:rPr>
            <w:rStyle w:val="Hypertextovodkaz"/>
            <w:rFonts w:ascii="TimesNewRomanPSMT" w:hAnsi="TimesNewRomanPSMT" w:cs="TimesNewRomanPSMT"/>
          </w:rPr>
          <w:t>https://www.karvina.cz/magistrat/odbory-magistratu/odbor-komunalnich-sluzeb/videopruvodce-tridenim</w:t>
        </w:r>
      </w:hyperlink>
      <w:r w:rsidR="000243B4">
        <w:rPr>
          <w:rFonts w:ascii="TimesNewRomanPSMT" w:hAnsi="TimesNewRomanPSMT" w:cs="TimesNewRomanPSMT"/>
        </w:rPr>
        <w:tab/>
      </w:r>
    </w:p>
    <w:p w14:paraId="667E8333" w14:textId="77777777" w:rsidR="00911666" w:rsidRPr="007C3329" w:rsidRDefault="00911666"/>
    <w:sectPr w:rsidR="00911666" w:rsidRPr="007C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4651F" w14:textId="77777777" w:rsidR="00AF1F8F" w:rsidRDefault="00AF1F8F" w:rsidP="00190520">
      <w:pPr>
        <w:spacing w:after="0" w:line="240" w:lineRule="auto"/>
      </w:pPr>
      <w:r>
        <w:separator/>
      </w:r>
    </w:p>
  </w:endnote>
  <w:endnote w:type="continuationSeparator" w:id="0">
    <w:p w14:paraId="79AB814B" w14:textId="77777777" w:rsidR="00AF1F8F" w:rsidRDefault="00AF1F8F" w:rsidP="0019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4F424" w14:textId="77777777" w:rsidR="00AF1F8F" w:rsidRDefault="00AF1F8F" w:rsidP="00190520">
      <w:pPr>
        <w:spacing w:after="0" w:line="240" w:lineRule="auto"/>
      </w:pPr>
      <w:r>
        <w:separator/>
      </w:r>
    </w:p>
  </w:footnote>
  <w:footnote w:type="continuationSeparator" w:id="0">
    <w:p w14:paraId="4603CE26" w14:textId="77777777" w:rsidR="00AF1F8F" w:rsidRDefault="00AF1F8F" w:rsidP="00190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F09D5"/>
    <w:multiLevelType w:val="hybridMultilevel"/>
    <w:tmpl w:val="C54435B0"/>
    <w:lvl w:ilvl="0" w:tplc="615EF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4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9A"/>
    <w:rsid w:val="00010907"/>
    <w:rsid w:val="00012C7C"/>
    <w:rsid w:val="00013C6B"/>
    <w:rsid w:val="000243B4"/>
    <w:rsid w:val="000376CC"/>
    <w:rsid w:val="00044980"/>
    <w:rsid w:val="00054402"/>
    <w:rsid w:val="00057835"/>
    <w:rsid w:val="00061D7E"/>
    <w:rsid w:val="00062024"/>
    <w:rsid w:val="00064F3E"/>
    <w:rsid w:val="000974AC"/>
    <w:rsid w:val="000A7901"/>
    <w:rsid w:val="000E6E22"/>
    <w:rsid w:val="00100A03"/>
    <w:rsid w:val="001139D8"/>
    <w:rsid w:val="00127B18"/>
    <w:rsid w:val="00140068"/>
    <w:rsid w:val="00142F8D"/>
    <w:rsid w:val="00187610"/>
    <w:rsid w:val="00190520"/>
    <w:rsid w:val="00195C91"/>
    <w:rsid w:val="0019702A"/>
    <w:rsid w:val="001A51F3"/>
    <w:rsid w:val="001E1A78"/>
    <w:rsid w:val="001F6651"/>
    <w:rsid w:val="00215712"/>
    <w:rsid w:val="00240B3F"/>
    <w:rsid w:val="002412D6"/>
    <w:rsid w:val="002657FF"/>
    <w:rsid w:val="00274520"/>
    <w:rsid w:val="0028537E"/>
    <w:rsid w:val="002914DB"/>
    <w:rsid w:val="00291BB0"/>
    <w:rsid w:val="002974D5"/>
    <w:rsid w:val="002C52AE"/>
    <w:rsid w:val="002D0D73"/>
    <w:rsid w:val="002E227A"/>
    <w:rsid w:val="002F362A"/>
    <w:rsid w:val="002F3C9C"/>
    <w:rsid w:val="002F612A"/>
    <w:rsid w:val="00317AF4"/>
    <w:rsid w:val="0033049A"/>
    <w:rsid w:val="00334D4A"/>
    <w:rsid w:val="0039258C"/>
    <w:rsid w:val="003A25F6"/>
    <w:rsid w:val="003B1F83"/>
    <w:rsid w:val="003B2249"/>
    <w:rsid w:val="003D25E5"/>
    <w:rsid w:val="003E6000"/>
    <w:rsid w:val="003E7CB0"/>
    <w:rsid w:val="00404A5F"/>
    <w:rsid w:val="00410F81"/>
    <w:rsid w:val="00434CB3"/>
    <w:rsid w:val="004448A8"/>
    <w:rsid w:val="004459A7"/>
    <w:rsid w:val="0045008E"/>
    <w:rsid w:val="0046475A"/>
    <w:rsid w:val="0046763B"/>
    <w:rsid w:val="00470927"/>
    <w:rsid w:val="00472119"/>
    <w:rsid w:val="004755C7"/>
    <w:rsid w:val="00482663"/>
    <w:rsid w:val="00494E6B"/>
    <w:rsid w:val="004B28F8"/>
    <w:rsid w:val="004C61E1"/>
    <w:rsid w:val="004D0245"/>
    <w:rsid w:val="004E1195"/>
    <w:rsid w:val="004F0856"/>
    <w:rsid w:val="004F0B9D"/>
    <w:rsid w:val="0052296C"/>
    <w:rsid w:val="00525A54"/>
    <w:rsid w:val="005344EA"/>
    <w:rsid w:val="00540A6C"/>
    <w:rsid w:val="00545723"/>
    <w:rsid w:val="00564365"/>
    <w:rsid w:val="00584F49"/>
    <w:rsid w:val="005951D8"/>
    <w:rsid w:val="00597B20"/>
    <w:rsid w:val="005B04C2"/>
    <w:rsid w:val="005B2AE2"/>
    <w:rsid w:val="005E192D"/>
    <w:rsid w:val="005E27B2"/>
    <w:rsid w:val="005F2FF5"/>
    <w:rsid w:val="00610ADA"/>
    <w:rsid w:val="0061133F"/>
    <w:rsid w:val="00626891"/>
    <w:rsid w:val="0062791A"/>
    <w:rsid w:val="0063297B"/>
    <w:rsid w:val="00643336"/>
    <w:rsid w:val="00657F97"/>
    <w:rsid w:val="00665F94"/>
    <w:rsid w:val="00671DF6"/>
    <w:rsid w:val="00675BBC"/>
    <w:rsid w:val="00680716"/>
    <w:rsid w:val="006925A5"/>
    <w:rsid w:val="006E3B48"/>
    <w:rsid w:val="006F0310"/>
    <w:rsid w:val="006F4E57"/>
    <w:rsid w:val="00703E52"/>
    <w:rsid w:val="00715EB6"/>
    <w:rsid w:val="00732B42"/>
    <w:rsid w:val="00790A77"/>
    <w:rsid w:val="007A650F"/>
    <w:rsid w:val="007C3329"/>
    <w:rsid w:val="007E5F2F"/>
    <w:rsid w:val="007E6B61"/>
    <w:rsid w:val="007F0265"/>
    <w:rsid w:val="00802BAA"/>
    <w:rsid w:val="00802FE2"/>
    <w:rsid w:val="00803D28"/>
    <w:rsid w:val="008255EE"/>
    <w:rsid w:val="00832358"/>
    <w:rsid w:val="008675C0"/>
    <w:rsid w:val="008676FF"/>
    <w:rsid w:val="00886F51"/>
    <w:rsid w:val="00892F07"/>
    <w:rsid w:val="0089443C"/>
    <w:rsid w:val="0089765C"/>
    <w:rsid w:val="008C431D"/>
    <w:rsid w:val="008D3AFC"/>
    <w:rsid w:val="00911666"/>
    <w:rsid w:val="00920B94"/>
    <w:rsid w:val="00923097"/>
    <w:rsid w:val="00925AE5"/>
    <w:rsid w:val="00930E72"/>
    <w:rsid w:val="009355F2"/>
    <w:rsid w:val="00983951"/>
    <w:rsid w:val="0099025B"/>
    <w:rsid w:val="009A649A"/>
    <w:rsid w:val="009C0323"/>
    <w:rsid w:val="009C086C"/>
    <w:rsid w:val="009C7F51"/>
    <w:rsid w:val="009F5AD9"/>
    <w:rsid w:val="00A04DF1"/>
    <w:rsid w:val="00A10081"/>
    <w:rsid w:val="00A10AED"/>
    <w:rsid w:val="00A15CDA"/>
    <w:rsid w:val="00A25721"/>
    <w:rsid w:val="00A419A8"/>
    <w:rsid w:val="00A50E5C"/>
    <w:rsid w:val="00A578D2"/>
    <w:rsid w:val="00A6285F"/>
    <w:rsid w:val="00A675E4"/>
    <w:rsid w:val="00A74CF2"/>
    <w:rsid w:val="00A75D04"/>
    <w:rsid w:val="00A83CC2"/>
    <w:rsid w:val="00AA512E"/>
    <w:rsid w:val="00AD7D20"/>
    <w:rsid w:val="00AE3EB9"/>
    <w:rsid w:val="00AF1F8F"/>
    <w:rsid w:val="00B15888"/>
    <w:rsid w:val="00B2511B"/>
    <w:rsid w:val="00B343C8"/>
    <w:rsid w:val="00B416F1"/>
    <w:rsid w:val="00B43407"/>
    <w:rsid w:val="00B52259"/>
    <w:rsid w:val="00B53691"/>
    <w:rsid w:val="00B67529"/>
    <w:rsid w:val="00BA0985"/>
    <w:rsid w:val="00BA192A"/>
    <w:rsid w:val="00BA2B12"/>
    <w:rsid w:val="00BA2C65"/>
    <w:rsid w:val="00BB139A"/>
    <w:rsid w:val="00BB2932"/>
    <w:rsid w:val="00BC3E79"/>
    <w:rsid w:val="00BE615C"/>
    <w:rsid w:val="00BF53E3"/>
    <w:rsid w:val="00BF75D4"/>
    <w:rsid w:val="00C008C0"/>
    <w:rsid w:val="00C11201"/>
    <w:rsid w:val="00C11316"/>
    <w:rsid w:val="00C13DF4"/>
    <w:rsid w:val="00C23164"/>
    <w:rsid w:val="00C27AE1"/>
    <w:rsid w:val="00C37058"/>
    <w:rsid w:val="00C453E9"/>
    <w:rsid w:val="00C61F99"/>
    <w:rsid w:val="00C8758F"/>
    <w:rsid w:val="00C91E31"/>
    <w:rsid w:val="00C92F28"/>
    <w:rsid w:val="00C97182"/>
    <w:rsid w:val="00CA1B97"/>
    <w:rsid w:val="00CB1CB8"/>
    <w:rsid w:val="00CB3AE9"/>
    <w:rsid w:val="00CD2CCD"/>
    <w:rsid w:val="00CD314D"/>
    <w:rsid w:val="00CD7211"/>
    <w:rsid w:val="00CE6CE4"/>
    <w:rsid w:val="00CF0E54"/>
    <w:rsid w:val="00D13C96"/>
    <w:rsid w:val="00D300B2"/>
    <w:rsid w:val="00D333A7"/>
    <w:rsid w:val="00D41939"/>
    <w:rsid w:val="00D42427"/>
    <w:rsid w:val="00D52773"/>
    <w:rsid w:val="00D80AFC"/>
    <w:rsid w:val="00D9119A"/>
    <w:rsid w:val="00E14289"/>
    <w:rsid w:val="00E25595"/>
    <w:rsid w:val="00E26109"/>
    <w:rsid w:val="00E51A5F"/>
    <w:rsid w:val="00E712A2"/>
    <w:rsid w:val="00E768AF"/>
    <w:rsid w:val="00E80913"/>
    <w:rsid w:val="00E93114"/>
    <w:rsid w:val="00EA4847"/>
    <w:rsid w:val="00EA564D"/>
    <w:rsid w:val="00EB1EA5"/>
    <w:rsid w:val="00EB3FD9"/>
    <w:rsid w:val="00ED595E"/>
    <w:rsid w:val="00EE18FE"/>
    <w:rsid w:val="00EE5584"/>
    <w:rsid w:val="00EE69D8"/>
    <w:rsid w:val="00EF02D9"/>
    <w:rsid w:val="00EF058C"/>
    <w:rsid w:val="00F069F5"/>
    <w:rsid w:val="00F119CF"/>
    <w:rsid w:val="00F2025F"/>
    <w:rsid w:val="00F3136F"/>
    <w:rsid w:val="00F430F2"/>
    <w:rsid w:val="00F65632"/>
    <w:rsid w:val="00F72961"/>
    <w:rsid w:val="00F76AA4"/>
    <w:rsid w:val="00F879DD"/>
    <w:rsid w:val="00F914CE"/>
    <w:rsid w:val="00F96A19"/>
    <w:rsid w:val="00FA0B64"/>
    <w:rsid w:val="00FA136A"/>
    <w:rsid w:val="00FA40E4"/>
    <w:rsid w:val="00FA6346"/>
    <w:rsid w:val="00FB1CC9"/>
    <w:rsid w:val="00FB41F9"/>
    <w:rsid w:val="00FC0D5D"/>
    <w:rsid w:val="00FD3B6D"/>
    <w:rsid w:val="00FE1997"/>
    <w:rsid w:val="00FE3437"/>
    <w:rsid w:val="00FE6265"/>
    <w:rsid w:val="00FF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FE56"/>
  <w15:chartTrackingRefBased/>
  <w15:docId w15:val="{DE736A0A-6F34-49CA-9437-E0B17626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rsid w:val="005B2AE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0927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40068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9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520"/>
  </w:style>
  <w:style w:type="paragraph" w:styleId="Zpat">
    <w:name w:val="footer"/>
    <w:basedOn w:val="Normln"/>
    <w:link w:val="ZpatChar"/>
    <w:uiPriority w:val="99"/>
    <w:unhideWhenUsed/>
    <w:rsid w:val="001905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520"/>
  </w:style>
  <w:style w:type="character" w:styleId="Odkaznakoment">
    <w:name w:val="annotation reference"/>
    <w:basedOn w:val="Standardnpsmoodstavce"/>
    <w:uiPriority w:val="99"/>
    <w:semiHidden/>
    <w:unhideWhenUsed/>
    <w:rsid w:val="00E25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55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55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5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559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5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5595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597B20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97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arvina.cz/magistrat/odbory-magistratu/odbor-komunalnich-sluzeb/videopruvodce-trideni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rvina.cz/magistrat/odbory-magistratu/odbor-komunalnich-sluzeb/kam-s-ni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karvina.cz/magistrat/odbory-magistratu/odbor-komunalnich-sluzeb/harmonogramy-svozu-odpa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.karvina.cz/mapa/pasport-komunikaci/?c=-451961.75%3A-1100101.05&amp;z=9&amp;lb=osmll&amp;ly=ad%2Culn%2Cpk-obj&amp;lbo=0.91&amp;lyo=&amp;i=-452075.50%3A-1100187.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B638-A840-420A-92E8-24C5706B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9</Pages>
  <Words>2213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Klusová Martina</dc:creator>
  <cp:keywords/>
  <dc:description/>
  <cp:lastModifiedBy>Klusová Martina</cp:lastModifiedBy>
  <cp:revision>100</cp:revision>
  <cp:lastPrinted>2026-03-11T16:06:00Z</cp:lastPrinted>
  <dcterms:created xsi:type="dcterms:W3CDTF">2024-03-07T13:41:00Z</dcterms:created>
  <dcterms:modified xsi:type="dcterms:W3CDTF">2026-03-11T16:07:00Z</dcterms:modified>
</cp:coreProperties>
</file>