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1D" w:rsidRDefault="00CD0BC6">
      <w:pPr>
        <w:spacing w:after="0" w:line="259" w:lineRule="auto"/>
        <w:ind w:left="4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25908</wp:posOffset>
            </wp:positionH>
            <wp:positionV relativeFrom="paragraph">
              <wp:posOffset>-29255</wp:posOffset>
            </wp:positionV>
            <wp:extent cx="637032" cy="775716"/>
            <wp:effectExtent l="0" t="0" r="0" b="0"/>
            <wp:wrapSquare wrapText="bothSides"/>
            <wp:docPr id="2532" name="Picture 2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" name="Picture 25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77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CE" w:eastAsia="Arial CE" w:hAnsi="Arial CE" w:cs="Arial CE"/>
          <w:b/>
          <w:sz w:val="24"/>
        </w:rPr>
        <w:t xml:space="preserve">MAGISTRÁT MĚSTA KARVINÉ </w:t>
      </w:r>
    </w:p>
    <w:p w:rsidR="00B16A1D" w:rsidRDefault="00CD0BC6">
      <w:pPr>
        <w:spacing w:after="528" w:line="259" w:lineRule="auto"/>
        <w:ind w:left="41" w:firstLine="0"/>
        <w:jc w:val="left"/>
      </w:pPr>
      <w:r>
        <w:rPr>
          <w:rFonts w:ascii="Arial CE" w:eastAsia="Arial CE" w:hAnsi="Arial CE" w:cs="Arial CE"/>
          <w:b/>
        </w:rPr>
        <w:t xml:space="preserve">ODBOR EKONOMICKÝ </w:t>
      </w:r>
      <w:bookmarkStart w:id="0" w:name="_GoBack"/>
      <w:bookmarkEnd w:id="0"/>
    </w:p>
    <w:p w:rsidR="00B16A1D" w:rsidRDefault="00CD0BC6">
      <w:pPr>
        <w:spacing w:after="12" w:line="259" w:lineRule="auto"/>
        <w:ind w:left="41" w:firstLine="0"/>
        <w:jc w:val="left"/>
      </w:pPr>
      <w:r>
        <w:rPr>
          <w:b/>
          <w:sz w:val="24"/>
        </w:rPr>
        <w:t xml:space="preserve">                                                      </w:t>
      </w:r>
    </w:p>
    <w:p w:rsidR="00173716" w:rsidRPr="001333D6" w:rsidRDefault="00CD0BC6" w:rsidP="00173716">
      <w:pPr>
        <w:spacing w:after="0" w:line="242" w:lineRule="auto"/>
        <w:ind w:left="1383" w:right="1242" w:firstLine="0"/>
        <w:jc w:val="center"/>
        <w:rPr>
          <w:b/>
          <w:sz w:val="28"/>
          <w:szCs w:val="28"/>
        </w:rPr>
      </w:pPr>
      <w:r w:rsidRPr="001333D6">
        <w:rPr>
          <w:b/>
          <w:sz w:val="28"/>
          <w:szCs w:val="28"/>
        </w:rPr>
        <w:t xml:space="preserve">Ohlášení vlastníka nemovitosti </w:t>
      </w:r>
    </w:p>
    <w:p w:rsidR="00071EA6" w:rsidRDefault="00CD0BC6" w:rsidP="00173716">
      <w:pPr>
        <w:spacing w:after="0" w:line="242" w:lineRule="auto"/>
        <w:ind w:left="1383" w:right="1242" w:firstLine="0"/>
        <w:jc w:val="center"/>
        <w:rPr>
          <w:b/>
        </w:rPr>
      </w:pPr>
      <w:r>
        <w:rPr>
          <w:b/>
          <w:sz w:val="24"/>
        </w:rPr>
        <w:t xml:space="preserve">k </w:t>
      </w:r>
      <w:r>
        <w:rPr>
          <w:b/>
        </w:rPr>
        <w:t>místnímu poplatku za provoz systému shromažďování, sběru, přepravy, třídění, využívání a odstraňování komunálních odpadů</w:t>
      </w:r>
    </w:p>
    <w:p w:rsidR="00173716" w:rsidRDefault="00173716" w:rsidP="00173716">
      <w:pPr>
        <w:spacing w:after="0" w:line="242" w:lineRule="auto"/>
        <w:ind w:left="1383" w:right="1242" w:firstLine="0"/>
        <w:jc w:val="center"/>
        <w:rPr>
          <w:b/>
        </w:rPr>
      </w:pPr>
    </w:p>
    <w:p w:rsidR="00173716" w:rsidRDefault="00173716" w:rsidP="00173716">
      <w:pPr>
        <w:spacing w:after="0" w:line="242" w:lineRule="auto"/>
        <w:ind w:left="1383" w:right="1242" w:firstLine="0"/>
        <w:jc w:val="center"/>
        <w:rPr>
          <w:b/>
        </w:rPr>
      </w:pPr>
    </w:p>
    <w:tbl>
      <w:tblPr>
        <w:tblStyle w:val="TableGrid"/>
        <w:tblW w:w="10150" w:type="dxa"/>
        <w:tblInd w:w="34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4"/>
        <w:gridCol w:w="2552"/>
        <w:gridCol w:w="1275"/>
        <w:gridCol w:w="1418"/>
        <w:gridCol w:w="725"/>
        <w:gridCol w:w="245"/>
        <w:gridCol w:w="495"/>
        <w:gridCol w:w="1646"/>
      </w:tblGrid>
      <w:tr w:rsidR="00071EA6" w:rsidTr="00174CC3">
        <w:trPr>
          <w:trHeight w:val="850"/>
        </w:trPr>
        <w:tc>
          <w:tcPr>
            <w:tcW w:w="56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>1/ Příjmení, jméno, titul:</w:t>
            </w:r>
          </w:p>
        </w:tc>
        <w:tc>
          <w:tcPr>
            <w:tcW w:w="23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18"/>
              </w:rPr>
              <w:t>Rodné číslo:</w:t>
            </w:r>
          </w:p>
        </w:tc>
        <w:tc>
          <w:tcPr>
            <w:tcW w:w="21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1EA6" w:rsidRDefault="00071EA6" w:rsidP="00484B8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>Telefon:</w:t>
            </w:r>
          </w:p>
        </w:tc>
      </w:tr>
      <w:tr w:rsidR="00071EA6" w:rsidTr="00484B83">
        <w:trPr>
          <w:trHeight w:val="847"/>
        </w:trPr>
        <w:tc>
          <w:tcPr>
            <w:tcW w:w="1015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1EA6" w:rsidRDefault="00071EA6" w:rsidP="00484B8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>Adresa trvalého pobytu:</w:t>
            </w:r>
          </w:p>
        </w:tc>
      </w:tr>
      <w:tr w:rsidR="00071EA6" w:rsidTr="00174CC3">
        <w:trPr>
          <w:trHeight w:val="663"/>
        </w:trPr>
        <w:tc>
          <w:tcPr>
            <w:tcW w:w="10150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>2/ Adresa pro doručování</w:t>
            </w:r>
            <w:r w:rsidR="0001256D">
              <w:rPr>
                <w:i/>
                <w:sz w:val="18"/>
              </w:rPr>
              <w:t xml:space="preserve"> včetně PSČ</w:t>
            </w:r>
            <w:r>
              <w:rPr>
                <w:i/>
                <w:sz w:val="18"/>
              </w:rPr>
              <w:t xml:space="preserve"> (pokud se liší od adresy trv.pobytu):</w:t>
            </w:r>
          </w:p>
        </w:tc>
      </w:tr>
      <w:tr w:rsidR="00071EA6" w:rsidTr="00174CC3">
        <w:trPr>
          <w:trHeight w:val="436"/>
        </w:trPr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A6" w:rsidRPr="00174CC3" w:rsidRDefault="00071EA6" w:rsidP="00484B8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174CC3">
              <w:rPr>
                <w:b/>
                <w:i/>
                <w:sz w:val="20"/>
                <w:szCs w:val="20"/>
              </w:rPr>
              <w:t>3/ Nemovitost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A6" w:rsidRDefault="00071EA6" w:rsidP="00174CC3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>Městská část, ulice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A6" w:rsidRDefault="00071EA6" w:rsidP="00174CC3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>Číslo popisné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A6" w:rsidRDefault="00071EA6" w:rsidP="00174CC3">
            <w:pPr>
              <w:spacing w:after="0" w:line="259" w:lineRule="auto"/>
              <w:ind w:left="9" w:firstLine="0"/>
              <w:jc w:val="left"/>
            </w:pPr>
            <w:r>
              <w:rPr>
                <w:i/>
                <w:sz w:val="18"/>
              </w:rPr>
              <w:t>Číslo evidenční</w:t>
            </w:r>
          </w:p>
        </w:tc>
        <w:tc>
          <w:tcPr>
            <w:tcW w:w="146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174CC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>Číslo bytové jednotky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71EA6" w:rsidRDefault="00071EA6" w:rsidP="00174CC3">
            <w:pPr>
              <w:spacing w:after="0" w:line="259" w:lineRule="auto"/>
              <w:ind w:left="11" w:firstLine="0"/>
              <w:jc w:val="left"/>
            </w:pPr>
            <w:r>
              <w:rPr>
                <w:i/>
                <w:sz w:val="18"/>
              </w:rPr>
              <w:t>Parcelní číslo</w:t>
            </w:r>
          </w:p>
        </w:tc>
      </w:tr>
      <w:tr w:rsidR="00071EA6" w:rsidTr="00174CC3">
        <w:trPr>
          <w:trHeight w:val="630"/>
        </w:trPr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174CC3">
            <w:pPr>
              <w:pStyle w:val="Odstavecseseznamem"/>
              <w:numPr>
                <w:ilvl w:val="0"/>
                <w:numId w:val="3"/>
              </w:numPr>
              <w:spacing w:after="0" w:line="259" w:lineRule="auto"/>
              <w:ind w:left="357" w:hanging="357"/>
              <w:jc w:val="left"/>
            </w:pPr>
            <w:r w:rsidRPr="00174CC3">
              <w:rPr>
                <w:i/>
                <w:sz w:val="18"/>
              </w:rPr>
              <w:t>Byt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thinReverseDiagStripe" w:color="auto" w:fill="auto"/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</w:tr>
      <w:tr w:rsidR="00071EA6" w:rsidTr="00174CC3">
        <w:trPr>
          <w:trHeight w:val="631"/>
        </w:trPr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174CC3">
            <w:pPr>
              <w:pStyle w:val="Odstavecseseznamem"/>
              <w:numPr>
                <w:ilvl w:val="0"/>
                <w:numId w:val="3"/>
              </w:numPr>
              <w:spacing w:after="0" w:line="259" w:lineRule="auto"/>
              <w:ind w:left="357" w:hanging="357"/>
              <w:jc w:val="left"/>
            </w:pPr>
            <w:r w:rsidRPr="00174CC3">
              <w:rPr>
                <w:i/>
                <w:sz w:val="18"/>
              </w:rPr>
              <w:t>Rodinný dům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ReverseDiagStripe" w:color="auto" w:fill="auto"/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</w:tr>
      <w:tr w:rsidR="00071EA6" w:rsidTr="00174CC3">
        <w:trPr>
          <w:trHeight w:val="630"/>
        </w:trPr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174CC3">
            <w:pPr>
              <w:pStyle w:val="Odstavecseseznamem"/>
              <w:numPr>
                <w:ilvl w:val="0"/>
                <w:numId w:val="3"/>
              </w:numPr>
              <w:spacing w:after="8" w:line="259" w:lineRule="auto"/>
              <w:ind w:left="357" w:hanging="357"/>
              <w:jc w:val="left"/>
            </w:pPr>
            <w:r w:rsidRPr="00174CC3">
              <w:rPr>
                <w:i/>
                <w:sz w:val="18"/>
              </w:rPr>
              <w:t xml:space="preserve">Stavba určená </w:t>
            </w:r>
          </w:p>
          <w:p w:rsidR="00071EA6" w:rsidRDefault="00071EA6" w:rsidP="00174CC3">
            <w:pPr>
              <w:spacing w:after="0" w:line="259" w:lineRule="auto"/>
              <w:ind w:left="357" w:firstLine="0"/>
              <w:jc w:val="left"/>
            </w:pPr>
            <w:r>
              <w:rPr>
                <w:i/>
                <w:sz w:val="18"/>
              </w:rPr>
              <w:t>k individuální rekreaci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ReverseDiagStripe" w:color="auto" w:fill="auto"/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</w:tr>
      <w:tr w:rsidR="00071EA6" w:rsidTr="00484B83">
        <w:trPr>
          <w:trHeight w:val="848"/>
        </w:trPr>
        <w:tc>
          <w:tcPr>
            <w:tcW w:w="7764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71EA6" w:rsidRPr="00174CC3" w:rsidRDefault="00071EA6" w:rsidP="00484B83">
            <w:pPr>
              <w:spacing w:after="3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174CC3">
              <w:rPr>
                <w:b/>
                <w:i/>
                <w:sz w:val="20"/>
                <w:szCs w:val="20"/>
              </w:rPr>
              <w:t>4/ Datum vzniku poplatkové povinnosti:</w:t>
            </w:r>
          </w:p>
          <w:p w:rsidR="00071EA6" w:rsidRDefault="00071EA6" w:rsidP="00484B83">
            <w:pPr>
              <w:spacing w:after="8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>-</w:t>
            </w:r>
            <w:r w:rsidR="00173716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datum nabytí vlastnické ho práva k nemovitosti v evidenci Katastru nemovitosti</w:t>
            </w:r>
          </w:p>
          <w:p w:rsidR="00071EA6" w:rsidRDefault="00071EA6" w:rsidP="00484B8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>-</w:t>
            </w:r>
            <w:r w:rsidR="00173716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datum, od kterého není v nemovitosti hlášena k pobytu žádná fyzická osoba</w:t>
            </w:r>
          </w:p>
          <w:p w:rsidR="00071EA6" w:rsidRDefault="00071EA6" w:rsidP="00484B8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Pokud nastaly obě uvedené skutečnosti před </w:t>
            </w:r>
            <w:proofErr w:type="gramStart"/>
            <w:r>
              <w:rPr>
                <w:i/>
                <w:sz w:val="18"/>
              </w:rPr>
              <w:t>1.1.2013</w:t>
            </w:r>
            <w:proofErr w:type="gramEnd"/>
            <w:r>
              <w:rPr>
                <w:i/>
                <w:sz w:val="18"/>
              </w:rPr>
              <w:t>, je datum vzniku poplatkové povinnosti 1.1.2013.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71EA6" w:rsidRDefault="00071EA6" w:rsidP="00484B8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71EA6" w:rsidRDefault="00071EA6" w:rsidP="00071EA6">
      <w:pPr>
        <w:spacing w:after="0" w:line="276" w:lineRule="auto"/>
        <w:ind w:left="136" w:firstLine="0"/>
      </w:pPr>
    </w:p>
    <w:p w:rsidR="00071EA6" w:rsidRDefault="00071EA6" w:rsidP="00071EA6">
      <w:pPr>
        <w:spacing w:after="41" w:line="259" w:lineRule="auto"/>
        <w:jc w:val="left"/>
      </w:pPr>
      <w:r>
        <w:rPr>
          <w:b/>
          <w:sz w:val="20"/>
        </w:rPr>
        <w:t xml:space="preserve">5/ Způsob placení: </w:t>
      </w:r>
      <w:r>
        <w:rPr>
          <w:sz w:val="16"/>
        </w:rPr>
        <w:t>(vyberte z následujících možností)</w:t>
      </w:r>
    </w:p>
    <w:p w:rsidR="00071EA6" w:rsidRDefault="00071EA6" w:rsidP="00071EA6">
      <w:pPr>
        <w:numPr>
          <w:ilvl w:val="0"/>
          <w:numId w:val="1"/>
        </w:numPr>
        <w:spacing w:after="0" w:line="265" w:lineRule="auto"/>
        <w:ind w:hanging="360"/>
        <w:jc w:val="left"/>
      </w:pPr>
      <w:r>
        <w:rPr>
          <w:sz w:val="20"/>
        </w:rPr>
        <w:t xml:space="preserve">SIPO – spojovací číslo:  </w:t>
      </w:r>
      <w:r>
        <w:rPr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4137D6B" wp14:editId="4ABF21FA">
                <wp:extent cx="2581656" cy="216408"/>
                <wp:effectExtent l="0" t="0" r="0" b="0"/>
                <wp:docPr id="13038" name="Group 13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656" cy="216408"/>
                          <a:chOff x="0" y="0"/>
                          <a:chExt cx="2581656" cy="216408"/>
                        </a:xfrm>
                      </wpg:grpSpPr>
                      <wps:wsp>
                        <wps:cNvPr id="2502" name="Shape 2502"/>
                        <wps:cNvSpPr/>
                        <wps:spPr>
                          <a:xfrm>
                            <a:off x="0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07264"/>
                                </a:lnTo>
                                <a:lnTo>
                                  <a:pt x="115824" y="207264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115824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07264"/>
                                </a:lnTo>
                                <a:lnTo>
                                  <a:pt x="106680" y="207264"/>
                                </a:lnTo>
                                <a:lnTo>
                                  <a:pt x="106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272796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07264"/>
                                </a:lnTo>
                                <a:lnTo>
                                  <a:pt x="115824" y="207264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388620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07264"/>
                                </a:lnTo>
                                <a:lnTo>
                                  <a:pt x="106680" y="207264"/>
                                </a:lnTo>
                                <a:lnTo>
                                  <a:pt x="106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527304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07264"/>
                                </a:lnTo>
                                <a:lnTo>
                                  <a:pt x="115824" y="207264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643128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07264"/>
                                </a:lnTo>
                                <a:lnTo>
                                  <a:pt x="106680" y="207264"/>
                                </a:lnTo>
                                <a:lnTo>
                                  <a:pt x="106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781812" y="0"/>
                            <a:ext cx="11506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216408">
                                <a:moveTo>
                                  <a:pt x="0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11506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07264"/>
                                </a:lnTo>
                                <a:lnTo>
                                  <a:pt x="115062" y="207264"/>
                                </a:lnTo>
                                <a:lnTo>
                                  <a:pt x="11506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896874" y="0"/>
                            <a:ext cx="11658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" h="216408">
                                <a:moveTo>
                                  <a:pt x="0" y="0"/>
                                </a:moveTo>
                                <a:lnTo>
                                  <a:pt x="116586" y="0"/>
                                </a:lnTo>
                                <a:lnTo>
                                  <a:pt x="116586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07264"/>
                                </a:lnTo>
                                <a:lnTo>
                                  <a:pt x="105918" y="207264"/>
                                </a:lnTo>
                                <a:lnTo>
                                  <a:pt x="105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1040892" y="0"/>
                            <a:ext cx="11658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" h="216408">
                                <a:moveTo>
                                  <a:pt x="0" y="0"/>
                                </a:moveTo>
                                <a:lnTo>
                                  <a:pt x="116586" y="0"/>
                                </a:lnTo>
                                <a:lnTo>
                                  <a:pt x="116586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207264"/>
                                </a:lnTo>
                                <a:lnTo>
                                  <a:pt x="116586" y="207264"/>
                                </a:lnTo>
                                <a:lnTo>
                                  <a:pt x="116586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1157478" y="0"/>
                            <a:ext cx="11506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216408">
                                <a:moveTo>
                                  <a:pt x="0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11506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07264"/>
                                </a:lnTo>
                                <a:lnTo>
                                  <a:pt x="105918" y="207264"/>
                                </a:lnTo>
                                <a:lnTo>
                                  <a:pt x="105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1295400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07264"/>
                                </a:lnTo>
                                <a:lnTo>
                                  <a:pt x="115824" y="207264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1411224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07264"/>
                                </a:lnTo>
                                <a:lnTo>
                                  <a:pt x="106680" y="207264"/>
                                </a:lnTo>
                                <a:lnTo>
                                  <a:pt x="106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1562100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07264"/>
                                </a:lnTo>
                                <a:lnTo>
                                  <a:pt x="115824" y="207264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1677924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07264"/>
                                </a:lnTo>
                                <a:lnTo>
                                  <a:pt x="106680" y="207264"/>
                                </a:lnTo>
                                <a:lnTo>
                                  <a:pt x="106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1828800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07264"/>
                                </a:lnTo>
                                <a:lnTo>
                                  <a:pt x="115824" y="207264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1944624" y="0"/>
                            <a:ext cx="11582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6408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07264"/>
                                </a:lnTo>
                                <a:lnTo>
                                  <a:pt x="106680" y="207264"/>
                                </a:lnTo>
                                <a:lnTo>
                                  <a:pt x="106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2083308" y="0"/>
                            <a:ext cx="11582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0312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01168"/>
                                </a:lnTo>
                                <a:lnTo>
                                  <a:pt x="115824" y="201168"/>
                                </a:lnTo>
                                <a:lnTo>
                                  <a:pt x="11582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2199132" y="0"/>
                            <a:ext cx="11582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0312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201168"/>
                                </a:lnTo>
                                <a:lnTo>
                                  <a:pt x="106680" y="201168"/>
                                </a:lnTo>
                                <a:lnTo>
                                  <a:pt x="106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2350008" y="0"/>
                            <a:ext cx="11582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0312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01168"/>
                                </a:lnTo>
                                <a:lnTo>
                                  <a:pt x="115824" y="201168"/>
                                </a:lnTo>
                                <a:lnTo>
                                  <a:pt x="11582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2465832" y="0"/>
                            <a:ext cx="11582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10312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201168"/>
                                </a:lnTo>
                                <a:lnTo>
                                  <a:pt x="106680" y="201168"/>
                                </a:lnTo>
                                <a:lnTo>
                                  <a:pt x="106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51837" id="Group 13038" o:spid="_x0000_s1026" style="width:203.3pt;height:17.05pt;mso-position-horizontal-relative:char;mso-position-vertical-relative:line" coordsize="25816,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">
                <v:shape id="Shape 2502" o:spid="_x0000_s1027" style="position:absolute;width:1158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" path="m,l115824,r,9144l9144,9144r,198120l115824,207264r,9144l,216408,,xe" fillcolor="black" stroked="f" strokeweight="0">
                  <v:stroke miterlimit="83231f" joinstyle="miter"/>
                  <v:path arrowok="t" textboxrect="0,0,115824,216408"/>
                </v:shape>
                <v:shape id="Shape 2503" o:spid="_x0000_s1028" style="position:absolute;left:1158;width:1158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" path="m,l115824,r,216408l,216408r,-9144l106680,207264r,-198120l,9144,,xe" fillcolor="black" stroked="f" strokeweight="0">
                  <v:stroke miterlimit="83231f" joinstyle="miter"/>
                  <v:path arrowok="t" textboxrect="0,0,115824,216408"/>
                </v:shape>
                <v:shape id="Shape 2505" o:spid="_x0000_s1029" style="position:absolute;left:2727;width:1159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" path="m,l115824,r,9144l9144,9144r,198120l115824,207264r,9144l,216408,,xe" fillcolor="black" stroked="f" strokeweight="0">
                  <v:stroke miterlimit="83231f" joinstyle="miter"/>
                  <v:path arrowok="t" textboxrect="0,0,115824,216408"/>
                </v:shape>
                <v:shape id="Shape 2506" o:spid="_x0000_s1030" style="position:absolute;left:3886;width:1158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" path="m,l115824,r,216408l,216408r,-9144l106680,207264r,-198120l,9144,,xe" fillcolor="black" stroked="f" strokeweight="0">
                  <v:stroke miterlimit="83231f" joinstyle="miter"/>
                  <v:path arrowok="t" textboxrect="0,0,115824,216408"/>
                </v:shape>
                <v:shape id="Shape 2508" o:spid="_x0000_s1031" style="position:absolute;left:5273;width:1158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" path="m,l115824,r,9144l9144,9144r,198120l115824,207264r,9144l,216408,,xe" fillcolor="black" stroked="f" strokeweight="0">
                  <v:stroke miterlimit="83231f" joinstyle="miter"/>
                  <v:path arrowok="t" textboxrect="0,0,115824,216408"/>
                </v:shape>
                <v:shape id="Shape 2509" o:spid="_x0000_s1032" style="position:absolute;left:6431;width:1158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" path="m,l115824,r,216408l,216408r,-9144l106680,207264r,-198120l,9144,,xe" fillcolor="black" stroked="f" strokeweight="0">
                  <v:stroke miterlimit="83231f" joinstyle="miter"/>
                  <v:path arrowok="t" textboxrect="0,0,115824,216408"/>
                </v:shape>
                <v:shape id="Shape 2511" o:spid="_x0000_s1033" style="position:absolute;left:7818;width:1150;height:2164;visibility:visible;mso-wrap-style:square;v-text-anchor:top" coordsize="11506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" path="m,l115062,r,9144l9144,9144r,198120l115062,207264r,9144l,216408,,xe" fillcolor="black" stroked="f" strokeweight="0">
                  <v:stroke miterlimit="83231f" joinstyle="miter"/>
                  <v:path arrowok="t" textboxrect="0,0,115062,216408"/>
                </v:shape>
                <v:shape id="Shape 2512" o:spid="_x0000_s1034" style="position:absolute;left:8968;width:1166;height:2164;visibility:visible;mso-wrap-style:square;v-text-anchor:top" coordsize="116586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" path="m,l116586,r,216408l,216408r,-9144l105918,207264r,-198120l,9144,,xe" fillcolor="black" stroked="f" strokeweight="0">
                  <v:stroke miterlimit="83231f" joinstyle="miter"/>
                  <v:path arrowok="t" textboxrect="0,0,116586,216408"/>
                </v:shape>
                <v:shape id="Shape 2514" o:spid="_x0000_s1035" style="position:absolute;left:10408;width:1166;height:2164;visibility:visible;mso-wrap-style:square;v-text-anchor:top" coordsize="116586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" path="m,l116586,r,9144l10668,9144r,198120l116586,207264r,9144l,216408,,xe" fillcolor="black" stroked="f" strokeweight="0">
                  <v:stroke miterlimit="83231f" joinstyle="miter"/>
                  <v:path arrowok="t" textboxrect="0,0,116586,216408"/>
                </v:shape>
                <v:shape id="Shape 2515" o:spid="_x0000_s1036" style="position:absolute;left:11574;width:1151;height:2164;visibility:visible;mso-wrap-style:square;v-text-anchor:top" coordsize="11506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" path="m,l115062,r,216408l,216408r,-9144l105918,207264r,-198120l,9144,,xe" fillcolor="black" stroked="f" strokeweight="0">
                  <v:stroke miterlimit="83231f" joinstyle="miter"/>
                  <v:path arrowok="t" textboxrect="0,0,115062,216408"/>
                </v:shape>
                <v:shape id="Shape 2517" o:spid="_x0000_s1037" style="position:absolute;left:12954;width:1158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" path="m,l115824,r,9144l9144,9144r,198120l115824,207264r,9144l,216408,,xe" fillcolor="black" stroked="f" strokeweight="0">
                  <v:stroke miterlimit="83231f" joinstyle="miter"/>
                  <v:path arrowok="t" textboxrect="0,0,115824,216408"/>
                </v:shape>
                <v:shape id="Shape 2518" o:spid="_x0000_s1038" style="position:absolute;left:14112;width:1158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" path="m,l115824,r,216408l,216408r,-9144l106680,207264r,-198120l,9144,,xe" fillcolor="black" stroked="f" strokeweight="0">
                  <v:stroke miterlimit="83231f" joinstyle="miter"/>
                  <v:path arrowok="t" textboxrect="0,0,115824,216408"/>
                </v:shape>
                <v:shape id="Shape 2520" o:spid="_x0000_s1039" style="position:absolute;left:15621;width:1158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" path="m,l115824,r,9144l9144,9144r,198120l115824,207264r,9144l,216408,,xe" fillcolor="black" stroked="f" strokeweight="0">
                  <v:stroke miterlimit="83231f" joinstyle="miter"/>
                  <v:path arrowok="t" textboxrect="0,0,115824,216408"/>
                </v:shape>
                <v:shape id="Shape 2521" o:spid="_x0000_s1040" style="position:absolute;left:16779;width:1158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" path="m,l115824,r,216408l,216408r,-9144l106680,207264r,-198120l,9144,,xe" fillcolor="black" stroked="f" strokeweight="0">
                  <v:stroke miterlimit="83231f" joinstyle="miter"/>
                  <v:path arrowok="t" textboxrect="0,0,115824,216408"/>
                </v:shape>
                <v:shape id="Shape 2523" o:spid="_x0000_s1041" style="position:absolute;left:18288;width:1158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" path="m,l115824,r,9144l9144,9144r,198120l115824,207264r,9144l,216408,,xe" fillcolor="black" stroked="f" strokeweight="0">
                  <v:stroke miterlimit="83231f" joinstyle="miter"/>
                  <v:path arrowok="t" textboxrect="0,0,115824,216408"/>
                </v:shape>
                <v:shape id="Shape 2524" o:spid="_x0000_s1042" style="position:absolute;left:19446;width:1158;height:2164;visibility:visible;mso-wrap-style:square;v-text-anchor:top" coordsize="11582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" path="m,l115824,r,216408l,216408r,-9144l106680,207264r,-198120l,9144,,xe" fillcolor="black" stroked="f" strokeweight="0">
                  <v:stroke miterlimit="83231f" joinstyle="miter"/>
                  <v:path arrowok="t" textboxrect="0,0,115824,216408"/>
                </v:shape>
                <v:shape id="Shape 2526" o:spid="_x0000_s1043" style="position:absolute;left:20833;width:1158;height:2103;visibility:visible;mso-wrap-style:square;v-text-anchor:top" coordsize="11582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" path="m,l115824,r,9144l9144,9144r,192024l115824,201168r,9144l,210312,,xe" fillcolor="black" stroked="f" strokeweight="0">
                  <v:stroke miterlimit="83231f" joinstyle="miter"/>
                  <v:path arrowok="t" textboxrect="0,0,115824,210312"/>
                </v:shape>
                <v:shape id="Shape 2527" o:spid="_x0000_s1044" style="position:absolute;left:21991;width:1158;height:2103;visibility:visible;mso-wrap-style:square;v-text-anchor:top" coordsize="11582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" path="m,l115824,r,210312l,210312r,-9144l106680,201168r,-192024l,9144,,xe" fillcolor="black" stroked="f" strokeweight="0">
                  <v:stroke miterlimit="83231f" joinstyle="miter"/>
                  <v:path arrowok="t" textboxrect="0,0,115824,210312"/>
                </v:shape>
                <v:shape id="Shape 2529" o:spid="_x0000_s1045" style="position:absolute;left:23500;width:1158;height:2103;visibility:visible;mso-wrap-style:square;v-text-anchor:top" coordsize="11582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" path="m,l115824,r,9144l9144,9144r,192024l115824,201168r,9144l,210312,,xe" fillcolor="black" stroked="f" strokeweight="0">
                  <v:stroke miterlimit="83231f" joinstyle="miter"/>
                  <v:path arrowok="t" textboxrect="0,0,115824,210312"/>
                </v:shape>
                <v:shape id="Shape 2530" o:spid="_x0000_s1046" style="position:absolute;left:24658;width:1158;height:2103;visibility:visible;mso-wrap-style:square;v-text-anchor:top" coordsize="11582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" path="m,l115824,r,210312l,210312r,-9144l106680,201168r,-192024l,9144,,xe" fillcolor="black" stroked="f" strokeweight="0">
                  <v:stroke miterlimit="83231f" joinstyle="miter"/>
                  <v:path arrowok="t" textboxrect="0,0,115824,210312"/>
                </v:shape>
                <w10:anchorlock/>
              </v:group>
            </w:pict>
          </mc:Fallback>
        </mc:AlternateContent>
      </w:r>
    </w:p>
    <w:p w:rsidR="00071EA6" w:rsidRDefault="00071EA6" w:rsidP="00071EA6">
      <w:pPr>
        <w:spacing w:after="235" w:line="259" w:lineRule="auto"/>
        <w:ind w:left="862" w:firstLine="0"/>
        <w:jc w:val="left"/>
      </w:pPr>
      <w:r>
        <w:rPr>
          <w:i/>
          <w:sz w:val="18"/>
        </w:rPr>
        <w:t>nutno doložit kopii Platebního dokladu SIPO, resp. Rozpisu bezhotovostní platby SIPO</w:t>
      </w:r>
    </w:p>
    <w:p w:rsidR="00071EA6" w:rsidRDefault="00071EA6" w:rsidP="00071EA6">
      <w:pPr>
        <w:numPr>
          <w:ilvl w:val="0"/>
          <w:numId w:val="1"/>
        </w:numPr>
        <w:spacing w:after="418" w:line="265" w:lineRule="auto"/>
        <w:ind w:hanging="360"/>
        <w:jc w:val="left"/>
      </w:pPr>
      <w:r>
        <w:rPr>
          <w:sz w:val="20"/>
        </w:rPr>
        <w:t>na poštovní poukázku</w:t>
      </w:r>
    </w:p>
    <w:p w:rsidR="00071EA6" w:rsidRDefault="00174CC3" w:rsidP="00071EA6">
      <w:pPr>
        <w:spacing w:after="0" w:line="276" w:lineRule="auto"/>
        <w:ind w:left="136" w:firstLine="0"/>
        <w:rPr>
          <w:b/>
          <w:sz w:val="20"/>
          <w:szCs w:val="20"/>
        </w:rPr>
      </w:pPr>
      <w:r w:rsidRPr="00174CC3">
        <w:rPr>
          <w:b/>
          <w:sz w:val="20"/>
          <w:szCs w:val="20"/>
        </w:rPr>
        <w:t>6/ Další údaje</w:t>
      </w:r>
      <w:r>
        <w:rPr>
          <w:b/>
          <w:sz w:val="20"/>
          <w:szCs w:val="20"/>
        </w:rPr>
        <w:t xml:space="preserve">: </w:t>
      </w:r>
    </w:p>
    <w:tbl>
      <w:tblPr>
        <w:tblStyle w:val="Mkatabulky"/>
        <w:tblW w:w="0" w:type="auto"/>
        <w:tblInd w:w="136" w:type="dxa"/>
        <w:tblLook w:val="04A0" w:firstRow="1" w:lastRow="0" w:firstColumn="1" w:lastColumn="0" w:noHBand="0" w:noVBand="1"/>
      </w:tblPr>
      <w:tblGrid>
        <w:gridCol w:w="10048"/>
      </w:tblGrid>
      <w:tr w:rsidR="00174CC3" w:rsidTr="00174CC3">
        <w:trPr>
          <w:trHeight w:val="1382"/>
        </w:trPr>
        <w:tc>
          <w:tcPr>
            <w:tcW w:w="10184" w:type="dxa"/>
          </w:tcPr>
          <w:p w:rsidR="00174CC3" w:rsidRDefault="00174CC3" w:rsidP="00071EA6">
            <w:pPr>
              <w:spacing w:after="0" w:line="276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</w:tbl>
    <w:p w:rsidR="00174CC3" w:rsidRPr="00174CC3" w:rsidRDefault="00174CC3" w:rsidP="00071EA6">
      <w:pPr>
        <w:spacing w:after="0" w:line="276" w:lineRule="auto"/>
        <w:ind w:left="136" w:firstLine="0"/>
        <w:rPr>
          <w:b/>
          <w:sz w:val="20"/>
          <w:szCs w:val="20"/>
        </w:rPr>
      </w:pPr>
    </w:p>
    <w:p w:rsidR="00071EA6" w:rsidRDefault="00071EA6" w:rsidP="00071EA6">
      <w:pPr>
        <w:spacing w:after="0" w:line="276" w:lineRule="auto"/>
        <w:ind w:left="136" w:firstLine="0"/>
      </w:pPr>
    </w:p>
    <w:p w:rsidR="00071EA6" w:rsidRPr="00173716" w:rsidRDefault="00071EA6" w:rsidP="00173716">
      <w:pPr>
        <w:spacing w:after="0" w:line="240" w:lineRule="auto"/>
        <w:ind w:left="153" w:hanging="11"/>
        <w:rPr>
          <w:b/>
          <w:sz w:val="20"/>
          <w:szCs w:val="20"/>
          <w:u w:val="single"/>
        </w:rPr>
      </w:pPr>
      <w:r w:rsidRPr="00173716">
        <w:rPr>
          <w:b/>
          <w:sz w:val="20"/>
          <w:szCs w:val="20"/>
        </w:rPr>
        <w:t xml:space="preserve">Prohlašuji, že všechny mnou uvedené údaje jsou pravdivé a úplné a jsem si </w:t>
      </w:r>
      <w:proofErr w:type="gramStart"/>
      <w:r w:rsidRPr="00173716">
        <w:rPr>
          <w:b/>
          <w:sz w:val="20"/>
          <w:szCs w:val="20"/>
        </w:rPr>
        <w:t xml:space="preserve">vědom(a) </w:t>
      </w:r>
      <w:r w:rsidRPr="00173716">
        <w:rPr>
          <w:b/>
          <w:sz w:val="20"/>
          <w:szCs w:val="20"/>
          <w:u w:val="single"/>
        </w:rPr>
        <w:t>povinnosti</w:t>
      </w:r>
      <w:proofErr w:type="gramEnd"/>
      <w:r w:rsidRPr="00173716">
        <w:rPr>
          <w:b/>
          <w:sz w:val="20"/>
          <w:szCs w:val="20"/>
          <w:u w:val="single"/>
        </w:rPr>
        <w:t xml:space="preserve"> hlás</w:t>
      </w:r>
      <w:r w:rsidR="00173716" w:rsidRPr="00173716">
        <w:rPr>
          <w:b/>
          <w:sz w:val="20"/>
          <w:szCs w:val="20"/>
          <w:u w:val="single"/>
        </w:rPr>
        <w:t>it</w:t>
      </w:r>
      <w:r w:rsidRPr="00173716">
        <w:rPr>
          <w:b/>
          <w:sz w:val="20"/>
          <w:szCs w:val="20"/>
          <w:u w:val="single"/>
        </w:rPr>
        <w:t xml:space="preserve"> každou změnu do 15 dnů ode dne, kdy nastala.</w:t>
      </w:r>
    </w:p>
    <w:p w:rsidR="00071EA6" w:rsidRDefault="00071EA6" w:rsidP="00071EA6">
      <w:pPr>
        <w:spacing w:after="0" w:line="276" w:lineRule="auto"/>
      </w:pPr>
    </w:p>
    <w:tbl>
      <w:tblPr>
        <w:tblStyle w:val="Mkatabulky"/>
        <w:tblW w:w="0" w:type="auto"/>
        <w:tblInd w:w="136" w:type="dxa"/>
        <w:tblLook w:val="04A0" w:firstRow="1" w:lastRow="0" w:firstColumn="1" w:lastColumn="0" w:noHBand="0" w:noVBand="1"/>
      </w:tblPr>
      <w:tblGrid>
        <w:gridCol w:w="5026"/>
        <w:gridCol w:w="5022"/>
      </w:tblGrid>
      <w:tr w:rsidR="00071EA6" w:rsidTr="00071EA6">
        <w:trPr>
          <w:trHeight w:val="642"/>
        </w:trPr>
        <w:tc>
          <w:tcPr>
            <w:tcW w:w="5092" w:type="dxa"/>
          </w:tcPr>
          <w:p w:rsidR="00071EA6" w:rsidRPr="00071EA6" w:rsidRDefault="00071EA6" w:rsidP="00071EA6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071EA6">
              <w:rPr>
                <w:sz w:val="20"/>
                <w:szCs w:val="20"/>
              </w:rPr>
              <w:t>V Karviné dne:</w:t>
            </w:r>
          </w:p>
          <w:p w:rsidR="00071EA6" w:rsidRPr="00071EA6" w:rsidRDefault="00071EA6" w:rsidP="00071EA6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92" w:type="dxa"/>
          </w:tcPr>
          <w:p w:rsidR="00071EA6" w:rsidRPr="00071EA6" w:rsidRDefault="00071EA6" w:rsidP="00071EA6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071EA6">
              <w:rPr>
                <w:sz w:val="20"/>
                <w:szCs w:val="20"/>
              </w:rPr>
              <w:t>Podpis:</w:t>
            </w:r>
          </w:p>
        </w:tc>
      </w:tr>
    </w:tbl>
    <w:p w:rsidR="00071EA6" w:rsidRDefault="00071EA6" w:rsidP="00071EA6">
      <w:pPr>
        <w:spacing w:after="0" w:line="276" w:lineRule="auto"/>
        <w:ind w:left="136" w:firstLine="0"/>
      </w:pPr>
    </w:p>
    <w:p w:rsidR="00071EA6" w:rsidRDefault="00071EA6" w:rsidP="00071EA6">
      <w:pPr>
        <w:spacing w:after="0" w:line="276" w:lineRule="auto"/>
        <w:ind w:left="136" w:firstLine="0"/>
      </w:pPr>
    </w:p>
    <w:p w:rsidR="00B16A1D" w:rsidRDefault="00071EA6" w:rsidP="00071EA6">
      <w:pPr>
        <w:spacing w:after="0" w:line="276" w:lineRule="auto"/>
        <w:ind w:left="136" w:firstLine="0"/>
      </w:pPr>
      <w:r>
        <w:rPr>
          <w:sz w:val="18"/>
        </w:rPr>
        <w:t xml:space="preserve">     </w:t>
      </w:r>
    </w:p>
    <w:p w:rsidR="00B16A1D" w:rsidRDefault="00CD0BC6">
      <w:pPr>
        <w:pStyle w:val="Nadpis1"/>
      </w:pPr>
      <w:r>
        <w:t>Pokyny k vyplnění tiskopisu</w:t>
      </w:r>
    </w:p>
    <w:p w:rsidR="00B16A1D" w:rsidRDefault="00CD0BC6">
      <w:pPr>
        <w:ind w:left="137"/>
      </w:pPr>
      <w:r>
        <w:t xml:space="preserve">Ohlašovací povinnost </w:t>
      </w:r>
      <w:r>
        <w:rPr>
          <w:b/>
        </w:rPr>
        <w:t xml:space="preserve">musí poplatník </w:t>
      </w:r>
      <w:r>
        <w:t>splnit ve lhůtě do 15 dnů ode dne, kdy mu vznikla povinnost tento poplatek platit.</w:t>
      </w:r>
    </w:p>
    <w:p w:rsidR="00B16A1D" w:rsidRDefault="00CD0BC6">
      <w:pPr>
        <w:ind w:left="137"/>
      </w:pPr>
      <w:r>
        <w:rPr>
          <w:b/>
        </w:rPr>
        <w:t xml:space="preserve">Poplatníkem </w:t>
      </w:r>
      <w:r>
        <w:t>je fyzická osoba, která má ve vlastnictví stavbu určenou k individuální rekreaci, byt nebo rodinný dům, ve kterých není hlašena k pobytu žádná fyzická osoba, a to ve výši odpovídající poplatku za jednu fyzickou osobu. Má-li ke stavbě určené k individuální rekreaci, bytu nebo rodinnému v domu vlastnické právo více osob, jsou tyto osoby povinny platit poplatek společně a nerozdílně.</w:t>
      </w:r>
    </w:p>
    <w:p w:rsidR="00B16A1D" w:rsidRDefault="00CD0BC6">
      <w:pPr>
        <w:spacing w:after="15"/>
        <w:ind w:left="137"/>
      </w:pPr>
      <w:r>
        <w:rPr>
          <w:b/>
        </w:rPr>
        <w:t xml:space="preserve">Trvalý pobyt </w:t>
      </w:r>
      <w:r>
        <w:t xml:space="preserve">je adresa evidována v informačním systému evidence obyvatel. </w:t>
      </w:r>
    </w:p>
    <w:p w:rsidR="00B16A1D" w:rsidRDefault="00CD0BC6">
      <w:pPr>
        <w:ind w:left="137"/>
      </w:pPr>
      <w:r>
        <w:rPr>
          <w:b/>
        </w:rPr>
        <w:t xml:space="preserve">Adresa pro doručování – </w:t>
      </w:r>
      <w:r>
        <w:t>v případě vyplnění je na tuto adresu doručována korespondence přednostně, a to až do písemného odvolání.</w:t>
      </w:r>
    </w:p>
    <w:p w:rsidR="00B16A1D" w:rsidRDefault="00CD0BC6">
      <w:pPr>
        <w:spacing w:after="490"/>
        <w:ind w:left="137"/>
      </w:pPr>
      <w:r>
        <w:rPr>
          <w:b/>
        </w:rPr>
        <w:t xml:space="preserve">Parcelní číslo pozemku, </w:t>
      </w:r>
      <w:r>
        <w:t>na němž stavba stojí, uvádějte pouze v případě, že stavba nemá číslo popisné ani evidenční.</w:t>
      </w:r>
    </w:p>
    <w:p w:rsidR="00B16A1D" w:rsidRDefault="00CD0BC6">
      <w:pPr>
        <w:spacing w:after="1585"/>
        <w:ind w:left="137"/>
      </w:pPr>
      <w:r>
        <w:t xml:space="preserve">Při placení </w:t>
      </w:r>
      <w:r>
        <w:rPr>
          <w:i/>
        </w:rPr>
        <w:t xml:space="preserve">soustředěným inkasem plateb obyvatelstva </w:t>
      </w:r>
      <w:r>
        <w:t xml:space="preserve">/dále jen SIPO/ musí být správnost spojovacího čísla plátce SIPO prokázána kopií </w:t>
      </w:r>
      <w:r>
        <w:rPr>
          <w:b/>
        </w:rPr>
        <w:t xml:space="preserve">Platebního dokladu SIPO, </w:t>
      </w:r>
      <w:r>
        <w:t xml:space="preserve">resp. </w:t>
      </w:r>
      <w:r>
        <w:rPr>
          <w:b/>
        </w:rPr>
        <w:t xml:space="preserve">Rozpisu bezhotovostní platby SIPO. </w:t>
      </w:r>
    </w:p>
    <w:p w:rsidR="00B16A1D" w:rsidRDefault="00CD0BC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  <w:r>
        <w:t>Úřední záznamy:</w:t>
      </w: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p w:rsidR="00071EA6" w:rsidRDefault="00071E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</w:p>
    <w:sectPr w:rsidR="00071EA6">
      <w:pgSz w:w="11905" w:h="16838"/>
      <w:pgMar w:top="770" w:right="720" w:bottom="990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2DEB"/>
    <w:multiLevelType w:val="hybridMultilevel"/>
    <w:tmpl w:val="319CAA56"/>
    <w:lvl w:ilvl="0" w:tplc="3E2CA53E">
      <w:start w:val="1"/>
      <w:numFmt w:val="bullet"/>
      <w:lvlText w:val=""/>
      <w:lvlJc w:val="left"/>
      <w:pPr>
        <w:ind w:left="862" w:hanging="360"/>
      </w:pPr>
      <w:rPr>
        <w:rFonts w:ascii="CommercialPi BT" w:hAnsi="CommercialPi BT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9D64D41"/>
    <w:multiLevelType w:val="hybridMultilevel"/>
    <w:tmpl w:val="020842A0"/>
    <w:lvl w:ilvl="0" w:tplc="3E2CA53E">
      <w:start w:val="1"/>
      <w:numFmt w:val="bullet"/>
      <w:lvlText w:val=""/>
      <w:lvlJc w:val="left"/>
      <w:pPr>
        <w:ind w:left="787" w:hanging="360"/>
      </w:pPr>
      <w:rPr>
        <w:rFonts w:ascii="CommercialPi BT" w:hAnsi="CommercialPi BT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65CB6280"/>
    <w:multiLevelType w:val="hybridMultilevel"/>
    <w:tmpl w:val="0FF2F7B2"/>
    <w:lvl w:ilvl="0" w:tplc="3E2CA53E">
      <w:start w:val="1"/>
      <w:numFmt w:val="bullet"/>
      <w:lvlText w:val=""/>
      <w:lvlJc w:val="left"/>
      <w:pPr>
        <w:ind w:left="847"/>
      </w:pPr>
      <w:rPr>
        <w:rFonts w:ascii="CommercialPi BT" w:hAnsi="CommercialPi B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34A74A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827132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F4EBC0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36E0AE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A210E2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86477A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10D682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AEA3F8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1D"/>
    <w:rsid w:val="0001256D"/>
    <w:rsid w:val="00071EA6"/>
    <w:rsid w:val="001333D6"/>
    <w:rsid w:val="00173716"/>
    <w:rsid w:val="00174CC3"/>
    <w:rsid w:val="00B16A1D"/>
    <w:rsid w:val="00C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20B45-D1DF-4C43-9DD3-A64B17BC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66" w:line="253" w:lineRule="auto"/>
      <w:ind w:left="15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87"/>
      <w:ind w:left="14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07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716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74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KO-ohlášení vlastnící.docx</vt:lpstr>
    </vt:vector>
  </TitlesOfParts>
  <Company>mesto Karvina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KO-ohlášení vlastnící.docx</dc:title>
  <dc:subject/>
  <dc:creator>Závadská Pavlína</dc:creator>
  <cp:keywords/>
  <cp:lastModifiedBy>Závadská Pavlína</cp:lastModifiedBy>
  <cp:revision>2</cp:revision>
  <cp:lastPrinted>2016-10-20T07:42:00Z</cp:lastPrinted>
  <dcterms:created xsi:type="dcterms:W3CDTF">2017-01-04T14:35:00Z</dcterms:created>
  <dcterms:modified xsi:type="dcterms:W3CDTF">2017-01-04T14:35:00Z</dcterms:modified>
</cp:coreProperties>
</file>